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41" w:rsidRPr="00132F41" w:rsidRDefault="00132F41" w:rsidP="00132F41">
      <w:pPr>
        <w:autoSpaceDE w:val="0"/>
        <w:autoSpaceDN w:val="0"/>
        <w:adjustRightInd w:val="0"/>
        <w:jc w:val="left"/>
        <w:rPr>
          <w:rFonts w:ascii="黑体" w:eastAsia="黑体" w:cs="黑体"/>
          <w:kern w:val="0"/>
          <w:sz w:val="24"/>
          <w:szCs w:val="24"/>
        </w:rPr>
      </w:pPr>
      <w:r w:rsidRPr="00132F41">
        <w:rPr>
          <w:rFonts w:ascii="黑体" w:eastAsia="黑体" w:cs="黑体" w:hint="eastAsia"/>
          <w:kern w:val="0"/>
          <w:sz w:val="24"/>
          <w:szCs w:val="24"/>
        </w:rPr>
        <w:t>附件</w:t>
      </w:r>
      <w:r>
        <w:rPr>
          <w:rFonts w:ascii="黑体" w:eastAsia="黑体" w:cs="黑体" w:hint="eastAsia"/>
          <w:kern w:val="0"/>
          <w:sz w:val="24"/>
          <w:szCs w:val="24"/>
        </w:rPr>
        <w:t>１</w:t>
      </w:r>
    </w:p>
    <w:p w:rsidR="00A17192" w:rsidRDefault="009D6051" w:rsidP="00325B73">
      <w:pPr>
        <w:autoSpaceDE w:val="0"/>
        <w:autoSpaceDN w:val="0"/>
        <w:adjustRightInd w:val="0"/>
        <w:jc w:val="center"/>
        <w:rPr>
          <w:rFonts w:ascii="黑体" w:eastAsia="黑体" w:cs="黑体"/>
          <w:kern w:val="0"/>
          <w:sz w:val="36"/>
          <w:szCs w:val="36"/>
        </w:rPr>
      </w:pPr>
      <w:r>
        <w:rPr>
          <w:rFonts w:ascii="黑体" w:eastAsia="黑体" w:cs="黑体" w:hint="eastAsia"/>
          <w:kern w:val="0"/>
          <w:sz w:val="36"/>
          <w:szCs w:val="36"/>
        </w:rPr>
        <w:t>产业技术创新战略联盟协同发展网</w:t>
      </w:r>
    </w:p>
    <w:p w:rsidR="00DE6A7B" w:rsidRDefault="009D6051" w:rsidP="00325B73">
      <w:pPr>
        <w:autoSpaceDE w:val="0"/>
        <w:autoSpaceDN w:val="0"/>
        <w:adjustRightInd w:val="0"/>
        <w:jc w:val="center"/>
        <w:rPr>
          <w:rFonts w:ascii="黑体" w:eastAsia="黑体" w:cs="黑体"/>
          <w:kern w:val="0"/>
          <w:sz w:val="36"/>
          <w:szCs w:val="36"/>
        </w:rPr>
      </w:pPr>
      <w:r>
        <w:rPr>
          <w:rFonts w:ascii="黑体" w:eastAsia="黑体" w:cs="黑体" w:hint="eastAsia"/>
          <w:kern w:val="0"/>
          <w:sz w:val="36"/>
          <w:szCs w:val="36"/>
        </w:rPr>
        <w:t>网员注册</w:t>
      </w:r>
      <w:r w:rsidR="00277EFA">
        <w:rPr>
          <w:rFonts w:ascii="黑体" w:eastAsia="黑体" w:cs="黑体" w:hint="eastAsia"/>
          <w:kern w:val="0"/>
          <w:sz w:val="36"/>
          <w:szCs w:val="36"/>
        </w:rPr>
        <w:t>工作方案</w:t>
      </w:r>
    </w:p>
    <w:p w:rsidR="00277EFA" w:rsidRDefault="00277EFA" w:rsidP="00277EFA">
      <w:pPr>
        <w:autoSpaceDE w:val="0"/>
        <w:autoSpaceDN w:val="0"/>
        <w:adjustRightInd w:val="0"/>
        <w:spacing w:line="360" w:lineRule="auto"/>
        <w:ind w:firstLine="600"/>
        <w:rPr>
          <w:rFonts w:ascii="仿宋_GB2312" w:eastAsia="仿宋_GB2312" w:cs="黑体"/>
          <w:kern w:val="0"/>
          <w:sz w:val="30"/>
          <w:szCs w:val="30"/>
        </w:rPr>
      </w:pPr>
      <w:r w:rsidRPr="00277EFA">
        <w:rPr>
          <w:rFonts w:ascii="仿宋_GB2312" w:eastAsia="仿宋_GB2312" w:cs="黑体" w:hint="eastAsia"/>
          <w:kern w:val="0"/>
          <w:sz w:val="30"/>
          <w:szCs w:val="30"/>
        </w:rPr>
        <w:t>产业技术创新战略联盟是产学研合作实践中涌现出的新型产业技术创新组织，</w:t>
      </w:r>
      <w:r w:rsidR="0081460C">
        <w:rPr>
          <w:rFonts w:ascii="仿宋_GB2312" w:eastAsia="仿宋_GB2312" w:cs="黑体" w:hint="eastAsia"/>
          <w:kern w:val="0"/>
          <w:sz w:val="30"/>
          <w:szCs w:val="30"/>
        </w:rPr>
        <w:t>2010年以来</w:t>
      </w:r>
      <w:r w:rsidRPr="00277EFA">
        <w:rPr>
          <w:rFonts w:ascii="仿宋_GB2312" w:eastAsia="仿宋_GB2312" w:cs="黑体" w:hint="eastAsia"/>
          <w:kern w:val="0"/>
          <w:sz w:val="30"/>
          <w:szCs w:val="30"/>
        </w:rPr>
        <w:t>，科技部</w:t>
      </w:r>
      <w:r w:rsidR="0081460C">
        <w:rPr>
          <w:rFonts w:ascii="仿宋_GB2312" w:eastAsia="仿宋_GB2312" w:cs="黑体" w:hint="eastAsia"/>
          <w:kern w:val="0"/>
          <w:sz w:val="30"/>
          <w:szCs w:val="30"/>
        </w:rPr>
        <w:t>共批复开展试点联盟</w:t>
      </w:r>
      <w:r w:rsidRPr="00277EFA">
        <w:rPr>
          <w:rFonts w:ascii="仿宋_GB2312" w:eastAsia="仿宋_GB2312" w:cs="黑体" w:hint="eastAsia"/>
          <w:kern w:val="0"/>
          <w:sz w:val="30"/>
          <w:szCs w:val="30"/>
        </w:rPr>
        <w:t>146家</w:t>
      </w:r>
      <w:r w:rsidR="0081460C">
        <w:rPr>
          <w:rFonts w:ascii="仿宋_GB2312" w:eastAsia="仿宋_GB2312" w:cs="黑体" w:hint="eastAsia"/>
          <w:kern w:val="0"/>
          <w:sz w:val="30"/>
          <w:szCs w:val="30"/>
        </w:rPr>
        <w:t>、重点培育联盟41家，并指导成立</w:t>
      </w:r>
      <w:r w:rsidR="0081460C" w:rsidRPr="00277EFA">
        <w:rPr>
          <w:rFonts w:ascii="仿宋_GB2312" w:eastAsia="仿宋_GB2312" w:cs="黑体" w:hint="eastAsia"/>
          <w:kern w:val="0"/>
          <w:sz w:val="30"/>
          <w:szCs w:val="30"/>
        </w:rPr>
        <w:t>产业技术创新战略联盟试点工作联络组</w:t>
      </w:r>
      <w:r w:rsidR="0081460C">
        <w:rPr>
          <w:rFonts w:ascii="仿宋_GB2312" w:eastAsia="仿宋_GB2312" w:cs="黑体" w:hint="eastAsia"/>
          <w:kern w:val="0"/>
          <w:sz w:val="30"/>
          <w:szCs w:val="30"/>
        </w:rPr>
        <w:t>负责联系协调联盟有关工作</w:t>
      </w:r>
      <w:r w:rsidRPr="00277EFA">
        <w:rPr>
          <w:rFonts w:ascii="仿宋_GB2312" w:eastAsia="仿宋_GB2312" w:cs="黑体" w:hint="eastAsia"/>
          <w:kern w:val="0"/>
          <w:sz w:val="30"/>
          <w:szCs w:val="30"/>
        </w:rPr>
        <w:t>。</w:t>
      </w:r>
      <w:r>
        <w:rPr>
          <w:rFonts w:ascii="仿宋_GB2312" w:eastAsia="仿宋_GB2312" w:cs="黑体" w:hint="eastAsia"/>
          <w:kern w:val="0"/>
          <w:sz w:val="30"/>
          <w:szCs w:val="30"/>
        </w:rPr>
        <w:t>为</w:t>
      </w:r>
      <w:r w:rsidR="0081460C">
        <w:rPr>
          <w:rFonts w:ascii="仿宋_GB2312" w:eastAsia="仿宋_GB2312" w:cs="黑体" w:hint="eastAsia"/>
          <w:kern w:val="0"/>
          <w:sz w:val="30"/>
          <w:szCs w:val="30"/>
        </w:rPr>
        <w:t>进一步</w:t>
      </w:r>
      <w:r w:rsidRPr="00277EFA">
        <w:rPr>
          <w:rFonts w:ascii="仿宋_GB2312" w:eastAsia="仿宋_GB2312" w:cs="黑体" w:hint="eastAsia"/>
          <w:kern w:val="0"/>
          <w:sz w:val="30"/>
          <w:szCs w:val="30"/>
        </w:rPr>
        <w:t>发挥产业技术创新战略联盟的科技资源聚集与协同发展优势，推进跨领域协同创新，在科技</w:t>
      </w:r>
      <w:proofErr w:type="gramStart"/>
      <w:r w:rsidRPr="00277EFA">
        <w:rPr>
          <w:rFonts w:ascii="仿宋_GB2312" w:eastAsia="仿宋_GB2312" w:cs="黑体" w:hint="eastAsia"/>
          <w:kern w:val="0"/>
          <w:sz w:val="30"/>
          <w:szCs w:val="30"/>
        </w:rPr>
        <w:t>部创新</w:t>
      </w:r>
      <w:proofErr w:type="gramEnd"/>
      <w:r w:rsidRPr="00277EFA">
        <w:rPr>
          <w:rFonts w:ascii="仿宋_GB2312" w:eastAsia="仿宋_GB2312" w:cs="黑体" w:hint="eastAsia"/>
          <w:kern w:val="0"/>
          <w:sz w:val="30"/>
          <w:szCs w:val="30"/>
        </w:rPr>
        <w:t>发展司的指导下，</w:t>
      </w:r>
      <w:r>
        <w:rPr>
          <w:rFonts w:ascii="仿宋_GB2312" w:eastAsia="仿宋_GB2312" w:cs="黑体" w:hint="eastAsia"/>
          <w:kern w:val="0"/>
          <w:sz w:val="30"/>
          <w:szCs w:val="30"/>
        </w:rPr>
        <w:t>2016年7月，</w:t>
      </w:r>
      <w:r w:rsidRPr="00277EFA">
        <w:rPr>
          <w:rFonts w:ascii="仿宋_GB2312" w:eastAsia="仿宋_GB2312" w:cs="黑体" w:hint="eastAsia"/>
          <w:kern w:val="0"/>
          <w:sz w:val="30"/>
          <w:szCs w:val="30"/>
        </w:rPr>
        <w:t>产业技术创新战略联盟试点工作联络组及TD、半导体</w:t>
      </w:r>
      <w:r w:rsidR="00DF7A4D">
        <w:rPr>
          <w:rFonts w:ascii="仿宋_GB2312" w:eastAsia="仿宋_GB2312" w:cs="黑体" w:hint="eastAsia"/>
          <w:kern w:val="0"/>
          <w:sz w:val="30"/>
          <w:szCs w:val="30"/>
        </w:rPr>
        <w:t>照明</w:t>
      </w:r>
      <w:r w:rsidRPr="00277EFA">
        <w:rPr>
          <w:rFonts w:ascii="仿宋_GB2312" w:eastAsia="仿宋_GB2312" w:cs="黑体" w:hint="eastAsia"/>
          <w:kern w:val="0"/>
          <w:sz w:val="30"/>
          <w:szCs w:val="30"/>
        </w:rPr>
        <w:t>、农业装备、可再生资源、粉末冶金、住宅、化纤等联盟</w:t>
      </w:r>
      <w:r>
        <w:rPr>
          <w:rFonts w:ascii="仿宋_GB2312" w:eastAsia="仿宋_GB2312" w:cs="黑体" w:hint="eastAsia"/>
          <w:kern w:val="0"/>
          <w:sz w:val="30"/>
          <w:szCs w:val="30"/>
        </w:rPr>
        <w:t>牵头</w:t>
      </w:r>
      <w:r w:rsidRPr="00277EFA">
        <w:rPr>
          <w:rFonts w:ascii="仿宋_GB2312" w:eastAsia="仿宋_GB2312" w:cs="黑体" w:hint="eastAsia"/>
          <w:kern w:val="0"/>
          <w:sz w:val="30"/>
          <w:szCs w:val="30"/>
        </w:rPr>
        <w:t>成立</w:t>
      </w:r>
      <w:r>
        <w:rPr>
          <w:rFonts w:ascii="仿宋_GB2312" w:eastAsia="仿宋_GB2312" w:cs="黑体" w:hint="eastAsia"/>
          <w:kern w:val="0"/>
          <w:sz w:val="30"/>
          <w:szCs w:val="30"/>
        </w:rPr>
        <w:t>了</w:t>
      </w:r>
      <w:r w:rsidRPr="00277EFA">
        <w:rPr>
          <w:rFonts w:ascii="仿宋_GB2312" w:eastAsia="仿宋_GB2312" w:cs="黑体" w:hint="eastAsia"/>
          <w:kern w:val="0"/>
          <w:sz w:val="30"/>
          <w:szCs w:val="30"/>
        </w:rPr>
        <w:t>“产业技术创新战略联盟协同发展网”</w:t>
      </w:r>
      <w:r w:rsidR="0066041A" w:rsidRPr="0066041A">
        <w:rPr>
          <w:rFonts w:ascii="仿宋_GB2312" w:eastAsia="仿宋_GB2312" w:cs="黑体" w:hint="eastAsia"/>
          <w:kern w:val="0"/>
          <w:sz w:val="30"/>
          <w:szCs w:val="30"/>
        </w:rPr>
        <w:t>（以下简称“协发网”）</w:t>
      </w:r>
      <w:r>
        <w:rPr>
          <w:rFonts w:ascii="仿宋_GB2312" w:eastAsia="仿宋_GB2312" w:cs="黑体" w:hint="eastAsia"/>
          <w:kern w:val="0"/>
          <w:sz w:val="30"/>
          <w:szCs w:val="30"/>
        </w:rPr>
        <w:t>，并于2017年9月注册成立</w:t>
      </w:r>
      <w:r w:rsidR="0081460C">
        <w:rPr>
          <w:rFonts w:ascii="仿宋_GB2312" w:eastAsia="仿宋_GB2312" w:cs="黑体" w:hint="eastAsia"/>
          <w:kern w:val="0"/>
          <w:sz w:val="30"/>
          <w:szCs w:val="30"/>
        </w:rPr>
        <w:t>了</w:t>
      </w:r>
      <w:r>
        <w:rPr>
          <w:rFonts w:ascii="仿宋_GB2312" w:eastAsia="仿宋_GB2312" w:cs="黑体" w:hint="eastAsia"/>
          <w:kern w:val="0"/>
          <w:sz w:val="30"/>
          <w:szCs w:val="30"/>
        </w:rPr>
        <w:t>中关村国联产业协同创新发展促进中心</w:t>
      </w:r>
      <w:r w:rsidR="00A1461B">
        <w:rPr>
          <w:rFonts w:ascii="仿宋_GB2312" w:eastAsia="仿宋_GB2312" w:cs="黑体" w:hint="eastAsia"/>
          <w:kern w:val="0"/>
          <w:sz w:val="30"/>
          <w:szCs w:val="30"/>
        </w:rPr>
        <w:t>，负责秘书处运行。</w:t>
      </w:r>
    </w:p>
    <w:p w:rsidR="009D6051" w:rsidRDefault="00D90156" w:rsidP="00D90156">
      <w:pPr>
        <w:autoSpaceDE w:val="0"/>
        <w:autoSpaceDN w:val="0"/>
        <w:adjustRightInd w:val="0"/>
        <w:spacing w:line="360" w:lineRule="auto"/>
        <w:ind w:firstLine="600"/>
        <w:rPr>
          <w:rFonts w:ascii="仿宋_GB2312" w:eastAsia="仿宋_GB2312" w:cs="黑体"/>
          <w:kern w:val="0"/>
          <w:sz w:val="30"/>
          <w:szCs w:val="30"/>
        </w:rPr>
      </w:pPr>
      <w:r>
        <w:rPr>
          <w:rFonts w:ascii="仿宋_GB2312" w:eastAsia="仿宋_GB2312" w:cs="黑体" w:hint="eastAsia"/>
          <w:kern w:val="0"/>
          <w:sz w:val="30"/>
          <w:szCs w:val="30"/>
        </w:rPr>
        <w:t>为</w:t>
      </w:r>
      <w:r w:rsidR="00AA2DF1">
        <w:rPr>
          <w:rFonts w:ascii="仿宋_GB2312" w:eastAsia="仿宋_GB2312" w:cs="黑体" w:hint="eastAsia"/>
          <w:kern w:val="0"/>
          <w:sz w:val="30"/>
          <w:szCs w:val="30"/>
        </w:rPr>
        <w:t>贯彻党的十九大关于“深化科技体制改革，建立以企业为主体、市场为导向、产学研深度融合的技术创新体系”的精神，</w:t>
      </w:r>
      <w:r>
        <w:rPr>
          <w:rFonts w:ascii="仿宋_GB2312" w:eastAsia="仿宋_GB2312" w:cs="黑体" w:hint="eastAsia"/>
          <w:kern w:val="0"/>
          <w:sz w:val="30"/>
          <w:szCs w:val="30"/>
        </w:rPr>
        <w:t>进一步</w:t>
      </w:r>
      <w:r w:rsidR="00CD627E">
        <w:rPr>
          <w:rFonts w:ascii="仿宋_GB2312" w:eastAsia="仿宋_GB2312" w:cs="黑体" w:hint="eastAsia"/>
          <w:kern w:val="0"/>
          <w:sz w:val="30"/>
          <w:szCs w:val="30"/>
        </w:rPr>
        <w:t>落实“十三五国家技术创工程规划”，</w:t>
      </w:r>
      <w:r>
        <w:rPr>
          <w:rFonts w:ascii="仿宋_GB2312" w:eastAsia="仿宋_GB2312" w:cs="黑体" w:hint="eastAsia"/>
          <w:kern w:val="0"/>
          <w:sz w:val="30"/>
          <w:szCs w:val="30"/>
        </w:rPr>
        <w:t>发挥</w:t>
      </w:r>
      <w:r w:rsidR="00277EFA" w:rsidRPr="00277EFA">
        <w:rPr>
          <w:rFonts w:ascii="仿宋_GB2312" w:eastAsia="仿宋_GB2312" w:cs="黑体" w:hint="eastAsia"/>
          <w:kern w:val="0"/>
          <w:sz w:val="30"/>
          <w:szCs w:val="30"/>
        </w:rPr>
        <w:t>产业技术创新战略联盟协同发展网</w:t>
      </w:r>
      <w:r>
        <w:rPr>
          <w:rFonts w:ascii="仿宋_GB2312" w:eastAsia="仿宋_GB2312" w:cs="黑体" w:hint="eastAsia"/>
          <w:kern w:val="0"/>
          <w:sz w:val="30"/>
          <w:szCs w:val="30"/>
        </w:rPr>
        <w:t>服务联盟、服务创新的作用，按照《</w:t>
      </w:r>
      <w:r w:rsidRPr="00277EFA">
        <w:rPr>
          <w:rFonts w:ascii="仿宋_GB2312" w:eastAsia="仿宋_GB2312" w:cs="黑体" w:hint="eastAsia"/>
          <w:kern w:val="0"/>
          <w:sz w:val="30"/>
          <w:szCs w:val="30"/>
        </w:rPr>
        <w:t>产业技术创新战略联盟协同发展网</w:t>
      </w:r>
      <w:r>
        <w:rPr>
          <w:rFonts w:ascii="仿宋_GB2312" w:eastAsia="仿宋_GB2312" w:cs="黑体" w:hint="eastAsia"/>
          <w:kern w:val="0"/>
          <w:sz w:val="30"/>
          <w:szCs w:val="30"/>
        </w:rPr>
        <w:t>章程》规定，</w:t>
      </w:r>
      <w:r w:rsidR="005E3527">
        <w:rPr>
          <w:rFonts w:ascii="仿宋_GB2312" w:eastAsia="仿宋_GB2312" w:cs="黑体" w:hint="eastAsia"/>
          <w:kern w:val="0"/>
          <w:sz w:val="30"/>
          <w:szCs w:val="30"/>
        </w:rPr>
        <w:t>拟</w:t>
      </w:r>
      <w:r>
        <w:rPr>
          <w:rFonts w:ascii="仿宋_GB2312" w:eastAsia="仿宋_GB2312" w:cs="黑体" w:hint="eastAsia"/>
          <w:kern w:val="0"/>
          <w:sz w:val="30"/>
          <w:szCs w:val="30"/>
        </w:rPr>
        <w:t>面向</w:t>
      </w:r>
      <w:r w:rsidR="00F952B5">
        <w:rPr>
          <w:rFonts w:ascii="仿宋_GB2312" w:eastAsia="仿宋_GB2312" w:cs="黑体" w:hint="eastAsia"/>
          <w:kern w:val="0"/>
          <w:sz w:val="30"/>
          <w:szCs w:val="30"/>
        </w:rPr>
        <w:t>符合条件的各类产业技术创新战略联盟开放网员注册，制定本工作方案。</w:t>
      </w:r>
    </w:p>
    <w:p w:rsidR="00F952B5" w:rsidRPr="00F952B5" w:rsidRDefault="00F952B5" w:rsidP="00D90156">
      <w:pPr>
        <w:autoSpaceDE w:val="0"/>
        <w:autoSpaceDN w:val="0"/>
        <w:adjustRightInd w:val="0"/>
        <w:spacing w:line="360" w:lineRule="auto"/>
        <w:ind w:firstLine="600"/>
        <w:rPr>
          <w:rFonts w:ascii="仿宋_GB2312" w:eastAsia="仿宋_GB2312" w:cs="黑体"/>
          <w:b/>
          <w:kern w:val="0"/>
          <w:sz w:val="30"/>
          <w:szCs w:val="30"/>
        </w:rPr>
      </w:pPr>
      <w:r w:rsidRPr="00F952B5">
        <w:rPr>
          <w:rFonts w:ascii="仿宋_GB2312" w:eastAsia="仿宋_GB2312" w:cs="黑体" w:hint="eastAsia"/>
          <w:b/>
          <w:kern w:val="0"/>
          <w:sz w:val="30"/>
          <w:szCs w:val="30"/>
        </w:rPr>
        <w:t>一、</w:t>
      </w:r>
      <w:r w:rsidR="00D97468">
        <w:rPr>
          <w:rFonts w:ascii="仿宋_GB2312" w:eastAsia="仿宋_GB2312" w:cs="黑体" w:hint="eastAsia"/>
          <w:b/>
          <w:kern w:val="0"/>
          <w:sz w:val="30"/>
          <w:szCs w:val="30"/>
        </w:rPr>
        <w:t>注册</w:t>
      </w:r>
      <w:r w:rsidRPr="00F952B5">
        <w:rPr>
          <w:rFonts w:ascii="仿宋_GB2312" w:eastAsia="仿宋_GB2312" w:cs="黑体" w:hint="eastAsia"/>
          <w:b/>
          <w:kern w:val="0"/>
          <w:sz w:val="30"/>
          <w:szCs w:val="30"/>
        </w:rPr>
        <w:t>范围及条件</w:t>
      </w:r>
    </w:p>
    <w:p w:rsidR="00D97468" w:rsidRPr="00D97468" w:rsidRDefault="00D97468" w:rsidP="00D90156">
      <w:pPr>
        <w:autoSpaceDE w:val="0"/>
        <w:autoSpaceDN w:val="0"/>
        <w:adjustRightInd w:val="0"/>
        <w:spacing w:line="360" w:lineRule="auto"/>
        <w:ind w:firstLine="600"/>
        <w:rPr>
          <w:rFonts w:ascii="仿宋_GB2312" w:eastAsia="仿宋_GB2312" w:cs="黑体"/>
          <w:b/>
          <w:kern w:val="0"/>
          <w:sz w:val="30"/>
          <w:szCs w:val="30"/>
        </w:rPr>
      </w:pPr>
      <w:r w:rsidRPr="00D97468">
        <w:rPr>
          <w:rFonts w:ascii="仿宋_GB2312" w:eastAsia="仿宋_GB2312" w:cs="黑体" w:hint="eastAsia"/>
          <w:b/>
          <w:kern w:val="0"/>
          <w:sz w:val="30"/>
          <w:szCs w:val="30"/>
        </w:rPr>
        <w:t>（一）</w:t>
      </w:r>
      <w:r w:rsidR="00D07DB0">
        <w:rPr>
          <w:rFonts w:ascii="仿宋_GB2312" w:eastAsia="仿宋_GB2312" w:cs="黑体" w:hint="eastAsia"/>
          <w:b/>
          <w:kern w:val="0"/>
          <w:sz w:val="30"/>
          <w:szCs w:val="30"/>
        </w:rPr>
        <w:t>注册</w:t>
      </w:r>
      <w:r w:rsidRPr="00D97468">
        <w:rPr>
          <w:rFonts w:ascii="仿宋_GB2312" w:eastAsia="仿宋_GB2312" w:cs="黑体" w:hint="eastAsia"/>
          <w:b/>
          <w:kern w:val="0"/>
          <w:sz w:val="30"/>
          <w:szCs w:val="30"/>
        </w:rPr>
        <w:t>范围</w:t>
      </w:r>
    </w:p>
    <w:p w:rsidR="00F952B5" w:rsidRDefault="00D07DB0" w:rsidP="00D90156">
      <w:pPr>
        <w:autoSpaceDE w:val="0"/>
        <w:autoSpaceDN w:val="0"/>
        <w:adjustRightInd w:val="0"/>
        <w:spacing w:line="360" w:lineRule="auto"/>
        <w:ind w:firstLine="600"/>
        <w:rPr>
          <w:rFonts w:ascii="仿宋_GB2312" w:eastAsia="仿宋_GB2312" w:cs="黑体"/>
          <w:kern w:val="0"/>
          <w:sz w:val="30"/>
          <w:szCs w:val="30"/>
        </w:rPr>
      </w:pPr>
      <w:r>
        <w:rPr>
          <w:rFonts w:ascii="仿宋_GB2312" w:eastAsia="仿宋_GB2312" w:cs="黑体" w:hint="eastAsia"/>
          <w:kern w:val="0"/>
          <w:sz w:val="30"/>
          <w:szCs w:val="30"/>
        </w:rPr>
        <w:lastRenderedPageBreak/>
        <w:t>符合条件的各类产业技术创新战略联盟</w:t>
      </w:r>
      <w:r w:rsidR="00CD627E">
        <w:rPr>
          <w:rFonts w:ascii="仿宋_GB2312" w:eastAsia="仿宋_GB2312" w:cs="黑体" w:hint="eastAsia"/>
          <w:kern w:val="0"/>
          <w:sz w:val="30"/>
          <w:szCs w:val="30"/>
        </w:rPr>
        <w:t>。</w:t>
      </w:r>
      <w:r>
        <w:rPr>
          <w:rFonts w:ascii="仿宋_GB2312" w:eastAsia="仿宋_GB2312" w:cs="黑体" w:hint="eastAsia"/>
          <w:kern w:val="0"/>
          <w:sz w:val="30"/>
          <w:szCs w:val="30"/>
        </w:rPr>
        <w:t>包括</w:t>
      </w:r>
      <w:r w:rsidR="00CD627E">
        <w:rPr>
          <w:rFonts w:ascii="仿宋_GB2312" w:eastAsia="仿宋_GB2312" w:cs="黑体" w:hint="eastAsia"/>
          <w:kern w:val="0"/>
          <w:sz w:val="30"/>
          <w:szCs w:val="30"/>
        </w:rPr>
        <w:t>各部门</w:t>
      </w:r>
      <w:r>
        <w:rPr>
          <w:rFonts w:ascii="仿宋_GB2312" w:eastAsia="仿宋_GB2312" w:cs="黑体" w:hint="eastAsia"/>
          <w:kern w:val="0"/>
          <w:sz w:val="30"/>
          <w:szCs w:val="30"/>
        </w:rPr>
        <w:t>推动建立的科技（产业）创新联盟，</w:t>
      </w:r>
      <w:r w:rsidR="00AA2DF1">
        <w:rPr>
          <w:rFonts w:ascii="仿宋_GB2312" w:eastAsia="仿宋_GB2312" w:cs="黑体" w:hint="eastAsia"/>
          <w:kern w:val="0"/>
          <w:sz w:val="30"/>
          <w:szCs w:val="30"/>
        </w:rPr>
        <w:t>社会组织</w:t>
      </w:r>
      <w:r w:rsidR="00D477D5">
        <w:rPr>
          <w:rFonts w:ascii="仿宋_GB2312" w:eastAsia="仿宋_GB2312" w:cs="黑体" w:hint="eastAsia"/>
          <w:kern w:val="0"/>
          <w:sz w:val="30"/>
          <w:szCs w:val="30"/>
        </w:rPr>
        <w:t>以及地方</w:t>
      </w:r>
      <w:r w:rsidR="0015421C">
        <w:rPr>
          <w:rFonts w:ascii="仿宋_GB2312" w:eastAsia="仿宋_GB2312" w:cs="黑体" w:hint="eastAsia"/>
          <w:kern w:val="0"/>
          <w:sz w:val="30"/>
          <w:szCs w:val="30"/>
        </w:rPr>
        <w:t>有关</w:t>
      </w:r>
      <w:r w:rsidR="00AA2DF1">
        <w:rPr>
          <w:rFonts w:ascii="仿宋_GB2312" w:eastAsia="仿宋_GB2312" w:cs="黑体" w:hint="eastAsia"/>
          <w:kern w:val="0"/>
          <w:sz w:val="30"/>
          <w:szCs w:val="30"/>
        </w:rPr>
        <w:t>部门推动构建</w:t>
      </w:r>
      <w:r w:rsidR="00D477D5">
        <w:rPr>
          <w:rFonts w:ascii="仿宋_GB2312" w:eastAsia="仿宋_GB2312" w:cs="黑体" w:hint="eastAsia"/>
          <w:kern w:val="0"/>
          <w:sz w:val="30"/>
          <w:szCs w:val="30"/>
        </w:rPr>
        <w:t>的产业技术创新战略联盟</w:t>
      </w:r>
      <w:r w:rsidR="00F952B5">
        <w:rPr>
          <w:rFonts w:ascii="仿宋_GB2312" w:eastAsia="仿宋_GB2312" w:cs="黑体" w:hint="eastAsia"/>
          <w:kern w:val="0"/>
          <w:sz w:val="30"/>
          <w:szCs w:val="30"/>
        </w:rPr>
        <w:t>等。</w:t>
      </w:r>
    </w:p>
    <w:p w:rsidR="00F952B5" w:rsidRPr="00D97468" w:rsidRDefault="00D97468" w:rsidP="00D90156">
      <w:pPr>
        <w:autoSpaceDE w:val="0"/>
        <w:autoSpaceDN w:val="0"/>
        <w:adjustRightInd w:val="0"/>
        <w:spacing w:line="360" w:lineRule="auto"/>
        <w:ind w:firstLine="600"/>
        <w:rPr>
          <w:rFonts w:ascii="仿宋_GB2312" w:eastAsia="仿宋_GB2312" w:cs="黑体"/>
          <w:b/>
          <w:kern w:val="0"/>
          <w:sz w:val="30"/>
          <w:szCs w:val="30"/>
        </w:rPr>
      </w:pPr>
      <w:r w:rsidRPr="00D97468">
        <w:rPr>
          <w:rFonts w:ascii="仿宋_GB2312" w:eastAsia="仿宋_GB2312" w:cs="黑体" w:hint="eastAsia"/>
          <w:b/>
          <w:kern w:val="0"/>
          <w:sz w:val="30"/>
          <w:szCs w:val="30"/>
        </w:rPr>
        <w:t>（二）</w:t>
      </w:r>
      <w:r w:rsidR="00F952B5" w:rsidRPr="00D97468">
        <w:rPr>
          <w:rFonts w:ascii="仿宋_GB2312" w:eastAsia="仿宋_GB2312" w:cs="黑体" w:hint="eastAsia"/>
          <w:b/>
          <w:kern w:val="0"/>
          <w:sz w:val="30"/>
          <w:szCs w:val="30"/>
        </w:rPr>
        <w:t>网员条件</w:t>
      </w:r>
    </w:p>
    <w:p w:rsidR="00F952B5" w:rsidRPr="00D07DB0" w:rsidRDefault="00B910CE" w:rsidP="00F952B5">
      <w:pPr>
        <w:autoSpaceDE w:val="0"/>
        <w:autoSpaceDN w:val="0"/>
        <w:adjustRightInd w:val="0"/>
        <w:spacing w:line="360" w:lineRule="auto"/>
        <w:ind w:firstLine="600"/>
        <w:rPr>
          <w:rFonts w:ascii="仿宋_GB2312" w:eastAsia="仿宋_GB2312" w:cs="黑体"/>
          <w:b/>
          <w:kern w:val="0"/>
          <w:sz w:val="30"/>
          <w:szCs w:val="30"/>
        </w:rPr>
      </w:pPr>
      <w:r w:rsidRPr="00D07DB0">
        <w:rPr>
          <w:rFonts w:ascii="仿宋_GB2312" w:eastAsia="仿宋_GB2312" w:cs="黑体" w:hint="eastAsia"/>
          <w:b/>
          <w:kern w:val="0"/>
          <w:sz w:val="30"/>
          <w:szCs w:val="30"/>
        </w:rPr>
        <w:t>1、</w:t>
      </w:r>
      <w:r w:rsidR="00F952B5" w:rsidRPr="00D07DB0">
        <w:rPr>
          <w:rFonts w:ascii="仿宋_GB2312" w:eastAsia="仿宋_GB2312" w:cs="黑体" w:hint="eastAsia"/>
          <w:b/>
          <w:kern w:val="0"/>
          <w:sz w:val="30"/>
          <w:szCs w:val="30"/>
        </w:rPr>
        <w:t>符合《关于推动产业技术创新战略联盟构建的指导意见》等国家部委的有关文件精神</w:t>
      </w:r>
      <w:r w:rsidR="00062D02">
        <w:rPr>
          <w:rFonts w:ascii="仿宋_GB2312" w:eastAsia="仿宋_GB2312" w:cs="黑体" w:hint="eastAsia"/>
          <w:b/>
          <w:kern w:val="0"/>
          <w:sz w:val="30"/>
          <w:szCs w:val="30"/>
        </w:rPr>
        <w:t>。</w:t>
      </w:r>
    </w:p>
    <w:p w:rsidR="00F952B5" w:rsidRPr="00F952B5" w:rsidRDefault="00B910CE" w:rsidP="00F952B5">
      <w:pPr>
        <w:autoSpaceDE w:val="0"/>
        <w:autoSpaceDN w:val="0"/>
        <w:adjustRightInd w:val="0"/>
        <w:spacing w:line="360" w:lineRule="auto"/>
        <w:ind w:firstLine="600"/>
        <w:rPr>
          <w:rFonts w:ascii="仿宋_GB2312" w:eastAsia="仿宋_GB2312" w:cs="黑体"/>
          <w:kern w:val="0"/>
          <w:sz w:val="30"/>
          <w:szCs w:val="30"/>
        </w:rPr>
      </w:pPr>
      <w:r>
        <w:rPr>
          <w:rFonts w:ascii="仿宋_GB2312" w:eastAsia="仿宋_GB2312" w:cs="黑体" w:hint="eastAsia"/>
          <w:kern w:val="0"/>
          <w:sz w:val="30"/>
          <w:szCs w:val="30"/>
        </w:rPr>
        <w:t>（</w:t>
      </w:r>
      <w:r w:rsidRPr="00F952B5">
        <w:rPr>
          <w:rFonts w:ascii="仿宋_GB2312" w:eastAsia="仿宋_GB2312" w:cs="黑体" w:hint="eastAsia"/>
          <w:kern w:val="0"/>
          <w:sz w:val="30"/>
          <w:szCs w:val="30"/>
        </w:rPr>
        <w:t>1</w:t>
      </w:r>
      <w:r>
        <w:rPr>
          <w:rFonts w:ascii="仿宋_GB2312" w:eastAsia="仿宋_GB2312" w:cs="黑体" w:hint="eastAsia"/>
          <w:kern w:val="0"/>
          <w:sz w:val="30"/>
          <w:szCs w:val="30"/>
        </w:rPr>
        <w:t>）</w:t>
      </w:r>
      <w:r w:rsidR="00F952B5" w:rsidRPr="00F952B5">
        <w:rPr>
          <w:rFonts w:ascii="仿宋_GB2312" w:eastAsia="仿宋_GB2312" w:cs="黑体" w:hint="eastAsia"/>
          <w:kern w:val="0"/>
          <w:sz w:val="30"/>
          <w:szCs w:val="30"/>
        </w:rPr>
        <w:t>联盟是由企业、大学、科研机构和其它社会组织等多个具有行业代表性，或在所创新领域有影响的单位组成，并有效运行一年以上。</w:t>
      </w:r>
    </w:p>
    <w:p w:rsidR="00F952B5" w:rsidRPr="00F952B5" w:rsidRDefault="00B910CE" w:rsidP="00F952B5">
      <w:pPr>
        <w:autoSpaceDE w:val="0"/>
        <w:autoSpaceDN w:val="0"/>
        <w:adjustRightInd w:val="0"/>
        <w:spacing w:line="360" w:lineRule="auto"/>
        <w:ind w:firstLine="600"/>
        <w:rPr>
          <w:rFonts w:ascii="仿宋_GB2312" w:eastAsia="仿宋_GB2312" w:cs="黑体"/>
          <w:kern w:val="0"/>
          <w:sz w:val="30"/>
          <w:szCs w:val="30"/>
        </w:rPr>
      </w:pPr>
      <w:r>
        <w:rPr>
          <w:rFonts w:ascii="仿宋_GB2312" w:eastAsia="仿宋_GB2312" w:cs="黑体" w:hint="eastAsia"/>
          <w:kern w:val="0"/>
          <w:sz w:val="30"/>
          <w:szCs w:val="30"/>
        </w:rPr>
        <w:t>（</w:t>
      </w:r>
      <w:r w:rsidRPr="00F952B5">
        <w:rPr>
          <w:rFonts w:ascii="仿宋_GB2312" w:eastAsia="仿宋_GB2312" w:cs="黑体" w:hint="eastAsia"/>
          <w:kern w:val="0"/>
          <w:sz w:val="30"/>
          <w:szCs w:val="30"/>
        </w:rPr>
        <w:t>2</w:t>
      </w:r>
      <w:r>
        <w:rPr>
          <w:rFonts w:ascii="仿宋_GB2312" w:eastAsia="仿宋_GB2312" w:cs="黑体" w:hint="eastAsia"/>
          <w:kern w:val="0"/>
          <w:sz w:val="30"/>
          <w:szCs w:val="30"/>
        </w:rPr>
        <w:t>）</w:t>
      </w:r>
      <w:r w:rsidR="00F952B5" w:rsidRPr="00F952B5">
        <w:rPr>
          <w:rFonts w:ascii="仿宋_GB2312" w:eastAsia="仿宋_GB2312" w:cs="黑体" w:hint="eastAsia"/>
          <w:kern w:val="0"/>
          <w:sz w:val="30"/>
          <w:szCs w:val="30"/>
        </w:rPr>
        <w:t>依据中华人民共和国合同法签订具有法律约束力的联盟协议书，协议</w:t>
      </w:r>
      <w:r w:rsidR="00A1461B">
        <w:rPr>
          <w:rFonts w:ascii="仿宋_GB2312" w:eastAsia="仿宋_GB2312" w:cs="黑体" w:hint="eastAsia"/>
          <w:kern w:val="0"/>
          <w:sz w:val="30"/>
          <w:szCs w:val="30"/>
        </w:rPr>
        <w:t>文本</w:t>
      </w:r>
      <w:r w:rsidR="00F952B5" w:rsidRPr="00F952B5">
        <w:rPr>
          <w:rFonts w:ascii="仿宋_GB2312" w:eastAsia="仿宋_GB2312" w:cs="黑体" w:hint="eastAsia"/>
          <w:kern w:val="0"/>
          <w:sz w:val="30"/>
          <w:szCs w:val="30"/>
        </w:rPr>
        <w:t>中有明确的技术创新目标，协议中必须明确联盟对外承担责任主体单位，联盟协议必须由成员单位法定代表人共同签署生效。</w:t>
      </w:r>
    </w:p>
    <w:p w:rsidR="00F952B5" w:rsidRDefault="00B910CE" w:rsidP="00F952B5">
      <w:pPr>
        <w:autoSpaceDE w:val="0"/>
        <w:autoSpaceDN w:val="0"/>
        <w:adjustRightInd w:val="0"/>
        <w:spacing w:line="360" w:lineRule="auto"/>
        <w:ind w:firstLine="600"/>
        <w:rPr>
          <w:rFonts w:ascii="仿宋_GB2312" w:eastAsia="仿宋_GB2312" w:cs="黑体"/>
          <w:kern w:val="0"/>
          <w:sz w:val="30"/>
          <w:szCs w:val="30"/>
        </w:rPr>
      </w:pPr>
      <w:r>
        <w:rPr>
          <w:rFonts w:ascii="仿宋_GB2312" w:eastAsia="仿宋_GB2312" w:cs="黑体" w:hint="eastAsia"/>
          <w:kern w:val="0"/>
          <w:sz w:val="30"/>
          <w:szCs w:val="30"/>
        </w:rPr>
        <w:t>（</w:t>
      </w:r>
      <w:r w:rsidRPr="00F952B5">
        <w:rPr>
          <w:rFonts w:ascii="仿宋_GB2312" w:eastAsia="仿宋_GB2312" w:cs="黑体" w:hint="eastAsia"/>
          <w:kern w:val="0"/>
          <w:sz w:val="30"/>
          <w:szCs w:val="30"/>
        </w:rPr>
        <w:t>3</w:t>
      </w:r>
      <w:r>
        <w:rPr>
          <w:rFonts w:ascii="仿宋_GB2312" w:eastAsia="仿宋_GB2312" w:cs="黑体" w:hint="eastAsia"/>
          <w:kern w:val="0"/>
          <w:sz w:val="30"/>
          <w:szCs w:val="30"/>
        </w:rPr>
        <w:t>）</w:t>
      </w:r>
      <w:r w:rsidR="00F952B5" w:rsidRPr="00F952B5">
        <w:rPr>
          <w:rFonts w:ascii="仿宋_GB2312" w:eastAsia="仿宋_GB2312" w:cs="黑体" w:hint="eastAsia"/>
          <w:kern w:val="0"/>
          <w:sz w:val="30"/>
          <w:szCs w:val="30"/>
        </w:rPr>
        <w:t>联盟要设立决策、咨询和执行组织机构，建立有效的运行管理制度，要建立有效的决策与执行机制，日常执行机构(秘书处)应配备专职人员。</w:t>
      </w:r>
    </w:p>
    <w:p w:rsidR="00F952B5" w:rsidRPr="00F952B5" w:rsidRDefault="00B910CE" w:rsidP="00F952B5">
      <w:pPr>
        <w:autoSpaceDE w:val="0"/>
        <w:autoSpaceDN w:val="0"/>
        <w:adjustRightInd w:val="0"/>
        <w:spacing w:line="360" w:lineRule="auto"/>
        <w:ind w:firstLine="600"/>
        <w:rPr>
          <w:rFonts w:ascii="仿宋_GB2312" w:eastAsia="仿宋_GB2312" w:cs="黑体"/>
          <w:kern w:val="0"/>
          <w:sz w:val="30"/>
          <w:szCs w:val="30"/>
        </w:rPr>
      </w:pPr>
      <w:r>
        <w:rPr>
          <w:rFonts w:ascii="仿宋_GB2312" w:eastAsia="仿宋_GB2312" w:cs="黑体" w:hint="eastAsia"/>
          <w:kern w:val="0"/>
          <w:sz w:val="30"/>
          <w:szCs w:val="30"/>
        </w:rPr>
        <w:t>（</w:t>
      </w:r>
      <w:r w:rsidRPr="00F952B5">
        <w:rPr>
          <w:rFonts w:ascii="仿宋_GB2312" w:eastAsia="仿宋_GB2312" w:cs="黑体" w:hint="eastAsia"/>
          <w:kern w:val="0"/>
          <w:sz w:val="30"/>
          <w:szCs w:val="30"/>
        </w:rPr>
        <w:t>4</w:t>
      </w:r>
      <w:r>
        <w:rPr>
          <w:rFonts w:ascii="仿宋_GB2312" w:eastAsia="仿宋_GB2312" w:cs="黑体" w:hint="eastAsia"/>
          <w:kern w:val="0"/>
          <w:sz w:val="30"/>
          <w:szCs w:val="30"/>
        </w:rPr>
        <w:t>）</w:t>
      </w:r>
      <w:r w:rsidR="00F952B5" w:rsidRPr="00F952B5">
        <w:rPr>
          <w:rFonts w:ascii="仿宋_GB2312" w:eastAsia="仿宋_GB2312" w:cs="黑体" w:hint="eastAsia"/>
          <w:kern w:val="0"/>
          <w:sz w:val="30"/>
          <w:szCs w:val="30"/>
        </w:rPr>
        <w:t>要建立利益保障机制。联盟协同创新所产生的成果和知识产权应事先通过协议明确权利归属、共享、许可使用和转化收益分配的办法等，明确违约责任追究办法。</w:t>
      </w:r>
    </w:p>
    <w:p w:rsidR="00F952B5" w:rsidRPr="00F952B5" w:rsidRDefault="00B910CE" w:rsidP="00F952B5">
      <w:pPr>
        <w:autoSpaceDE w:val="0"/>
        <w:autoSpaceDN w:val="0"/>
        <w:adjustRightInd w:val="0"/>
        <w:spacing w:line="360" w:lineRule="auto"/>
        <w:ind w:firstLine="600"/>
        <w:rPr>
          <w:rFonts w:ascii="仿宋_GB2312" w:eastAsia="仿宋_GB2312" w:cs="黑体"/>
          <w:kern w:val="0"/>
          <w:sz w:val="30"/>
          <w:szCs w:val="30"/>
        </w:rPr>
      </w:pPr>
      <w:r>
        <w:rPr>
          <w:rFonts w:ascii="仿宋_GB2312" w:eastAsia="仿宋_GB2312" w:cs="黑体" w:hint="eastAsia"/>
          <w:kern w:val="0"/>
          <w:sz w:val="30"/>
          <w:szCs w:val="30"/>
        </w:rPr>
        <w:t>（</w:t>
      </w:r>
      <w:r w:rsidRPr="00F952B5">
        <w:rPr>
          <w:rFonts w:ascii="仿宋_GB2312" w:eastAsia="仿宋_GB2312" w:cs="黑体" w:hint="eastAsia"/>
          <w:kern w:val="0"/>
          <w:sz w:val="30"/>
          <w:szCs w:val="30"/>
        </w:rPr>
        <w:t>5</w:t>
      </w:r>
      <w:r>
        <w:rPr>
          <w:rFonts w:ascii="仿宋_GB2312" w:eastAsia="仿宋_GB2312" w:cs="黑体" w:hint="eastAsia"/>
          <w:kern w:val="0"/>
          <w:sz w:val="30"/>
          <w:szCs w:val="30"/>
        </w:rPr>
        <w:t>）</w:t>
      </w:r>
      <w:r w:rsidR="00F952B5" w:rsidRPr="00F952B5">
        <w:rPr>
          <w:rFonts w:ascii="仿宋_GB2312" w:eastAsia="仿宋_GB2312" w:cs="黑体" w:hint="eastAsia"/>
          <w:kern w:val="0"/>
          <w:sz w:val="30"/>
          <w:szCs w:val="30"/>
        </w:rPr>
        <w:t>要建立开放发展机制。积极开展与外部组织的交流与合作，并建立成果扩散机制。</w:t>
      </w:r>
    </w:p>
    <w:p w:rsidR="00F952B5" w:rsidRPr="00F952B5" w:rsidRDefault="00B910CE" w:rsidP="00F952B5">
      <w:pPr>
        <w:autoSpaceDE w:val="0"/>
        <w:autoSpaceDN w:val="0"/>
        <w:adjustRightInd w:val="0"/>
        <w:spacing w:line="360" w:lineRule="auto"/>
        <w:ind w:firstLine="600"/>
        <w:rPr>
          <w:rFonts w:ascii="仿宋_GB2312" w:eastAsia="仿宋_GB2312" w:cs="黑体"/>
          <w:kern w:val="0"/>
          <w:sz w:val="30"/>
          <w:szCs w:val="30"/>
        </w:rPr>
      </w:pPr>
      <w:r>
        <w:rPr>
          <w:rFonts w:ascii="仿宋_GB2312" w:eastAsia="仿宋_GB2312" w:cs="黑体" w:hint="eastAsia"/>
          <w:kern w:val="0"/>
          <w:sz w:val="30"/>
          <w:szCs w:val="30"/>
        </w:rPr>
        <w:t>（</w:t>
      </w:r>
      <w:r w:rsidRPr="00F952B5">
        <w:rPr>
          <w:rFonts w:ascii="仿宋_GB2312" w:eastAsia="仿宋_GB2312" w:cs="黑体" w:hint="eastAsia"/>
          <w:kern w:val="0"/>
          <w:sz w:val="30"/>
          <w:szCs w:val="30"/>
        </w:rPr>
        <w:t>6</w:t>
      </w:r>
      <w:r>
        <w:rPr>
          <w:rFonts w:ascii="仿宋_GB2312" w:eastAsia="仿宋_GB2312" w:cs="黑体" w:hint="eastAsia"/>
          <w:kern w:val="0"/>
          <w:sz w:val="30"/>
          <w:szCs w:val="30"/>
        </w:rPr>
        <w:t>）</w:t>
      </w:r>
      <w:r w:rsidR="00F952B5" w:rsidRPr="00F952B5">
        <w:rPr>
          <w:rFonts w:ascii="仿宋_GB2312" w:eastAsia="仿宋_GB2312" w:cs="黑体" w:hint="eastAsia"/>
          <w:kern w:val="0"/>
          <w:sz w:val="30"/>
          <w:szCs w:val="30"/>
        </w:rPr>
        <w:t>联盟积极组织开展创新活动，包括围绕产业链构建技</w:t>
      </w:r>
      <w:r w:rsidR="00F952B5" w:rsidRPr="00F952B5">
        <w:rPr>
          <w:rFonts w:ascii="仿宋_GB2312" w:eastAsia="仿宋_GB2312" w:cs="黑体" w:hint="eastAsia"/>
          <w:kern w:val="0"/>
          <w:sz w:val="30"/>
          <w:szCs w:val="30"/>
        </w:rPr>
        <w:lastRenderedPageBreak/>
        <w:t>术创新链；针对产业技术创新中的关键、共性问题，组织联合攻关；共同研究制定和完善产业技术标准；建立面向行业的技术研发和技术创新服务平台；推进研发条件资源和知识产权共享；联合培养创新人才，促进产学研科技人员交流、互动等内容和活动。</w:t>
      </w:r>
    </w:p>
    <w:p w:rsidR="00F952B5" w:rsidRPr="00D07DB0" w:rsidRDefault="00B910CE" w:rsidP="00F952B5">
      <w:pPr>
        <w:autoSpaceDE w:val="0"/>
        <w:autoSpaceDN w:val="0"/>
        <w:adjustRightInd w:val="0"/>
        <w:spacing w:line="360" w:lineRule="auto"/>
        <w:ind w:firstLine="600"/>
        <w:rPr>
          <w:rFonts w:ascii="仿宋_GB2312" w:eastAsia="仿宋_GB2312" w:cs="黑体"/>
          <w:b/>
          <w:kern w:val="0"/>
          <w:sz w:val="30"/>
          <w:szCs w:val="30"/>
        </w:rPr>
      </w:pPr>
      <w:r w:rsidRPr="00D07DB0">
        <w:rPr>
          <w:rFonts w:ascii="仿宋_GB2312" w:eastAsia="仿宋_GB2312" w:cs="黑体" w:hint="eastAsia"/>
          <w:b/>
          <w:kern w:val="0"/>
          <w:sz w:val="30"/>
          <w:szCs w:val="30"/>
        </w:rPr>
        <w:t>2、</w:t>
      </w:r>
      <w:r w:rsidR="00F952B5" w:rsidRPr="00D07DB0">
        <w:rPr>
          <w:rFonts w:ascii="仿宋_GB2312" w:eastAsia="仿宋_GB2312" w:cs="黑体" w:hint="eastAsia"/>
          <w:b/>
          <w:kern w:val="0"/>
          <w:sz w:val="30"/>
          <w:szCs w:val="30"/>
        </w:rPr>
        <w:t>拥护</w:t>
      </w:r>
      <w:r w:rsidR="00DF7A4D">
        <w:rPr>
          <w:rFonts w:ascii="仿宋_GB2312" w:eastAsia="仿宋_GB2312" w:cs="黑体" w:hint="eastAsia"/>
          <w:b/>
          <w:kern w:val="0"/>
          <w:sz w:val="30"/>
          <w:szCs w:val="30"/>
        </w:rPr>
        <w:t>并遵守</w:t>
      </w:r>
      <w:r w:rsidR="00F952B5" w:rsidRPr="00D07DB0">
        <w:rPr>
          <w:rFonts w:ascii="仿宋_GB2312" w:eastAsia="仿宋_GB2312" w:cs="黑体" w:hint="eastAsia"/>
          <w:b/>
          <w:kern w:val="0"/>
          <w:sz w:val="30"/>
          <w:szCs w:val="30"/>
        </w:rPr>
        <w:t>协发网章程</w:t>
      </w:r>
      <w:r w:rsidR="00DF7A4D">
        <w:rPr>
          <w:rFonts w:ascii="仿宋_GB2312" w:eastAsia="仿宋_GB2312" w:cs="黑体" w:hint="eastAsia"/>
          <w:b/>
          <w:kern w:val="0"/>
          <w:sz w:val="30"/>
          <w:szCs w:val="30"/>
        </w:rPr>
        <w:t>，</w:t>
      </w:r>
      <w:r w:rsidR="00F952B5" w:rsidRPr="00D07DB0">
        <w:rPr>
          <w:rFonts w:ascii="仿宋_GB2312" w:eastAsia="仿宋_GB2312" w:cs="黑体" w:hint="eastAsia"/>
          <w:b/>
          <w:kern w:val="0"/>
          <w:sz w:val="30"/>
          <w:szCs w:val="30"/>
        </w:rPr>
        <w:t>自愿加入。</w:t>
      </w:r>
    </w:p>
    <w:p w:rsidR="00165167" w:rsidRPr="00D07DB0" w:rsidRDefault="00165167" w:rsidP="00F952B5">
      <w:pPr>
        <w:autoSpaceDE w:val="0"/>
        <w:autoSpaceDN w:val="0"/>
        <w:adjustRightInd w:val="0"/>
        <w:spacing w:line="360" w:lineRule="auto"/>
        <w:ind w:firstLine="600"/>
        <w:rPr>
          <w:rFonts w:ascii="仿宋_GB2312" w:eastAsia="仿宋_GB2312" w:cs="黑体"/>
          <w:b/>
          <w:kern w:val="0"/>
          <w:sz w:val="30"/>
          <w:szCs w:val="30"/>
        </w:rPr>
      </w:pPr>
      <w:r w:rsidRPr="00D07DB0">
        <w:rPr>
          <w:rFonts w:ascii="仿宋_GB2312" w:eastAsia="仿宋_GB2312" w:cs="黑体" w:hint="eastAsia"/>
          <w:b/>
          <w:kern w:val="0"/>
          <w:sz w:val="30"/>
          <w:szCs w:val="30"/>
        </w:rPr>
        <w:t>3、承诺按照协发网的要求，每年及时填报和更新信息数据库中的相关内容。</w:t>
      </w:r>
    </w:p>
    <w:p w:rsidR="00F952B5" w:rsidRDefault="00F952B5" w:rsidP="00F952B5">
      <w:pPr>
        <w:autoSpaceDE w:val="0"/>
        <w:autoSpaceDN w:val="0"/>
        <w:adjustRightInd w:val="0"/>
        <w:spacing w:line="360" w:lineRule="auto"/>
        <w:ind w:firstLine="600"/>
        <w:rPr>
          <w:rFonts w:ascii="仿宋_GB2312" w:eastAsia="仿宋_GB2312" w:cs="黑体"/>
          <w:b/>
          <w:kern w:val="0"/>
          <w:sz w:val="30"/>
          <w:szCs w:val="30"/>
        </w:rPr>
      </w:pPr>
      <w:r>
        <w:rPr>
          <w:rFonts w:ascii="仿宋_GB2312" w:eastAsia="仿宋_GB2312" w:cs="黑体" w:hint="eastAsia"/>
          <w:b/>
          <w:kern w:val="0"/>
          <w:sz w:val="30"/>
          <w:szCs w:val="30"/>
        </w:rPr>
        <w:t>二</w:t>
      </w:r>
      <w:r w:rsidRPr="00F952B5">
        <w:rPr>
          <w:rFonts w:ascii="仿宋_GB2312" w:eastAsia="仿宋_GB2312" w:cs="黑体" w:hint="eastAsia"/>
          <w:b/>
          <w:kern w:val="0"/>
          <w:sz w:val="30"/>
          <w:szCs w:val="30"/>
        </w:rPr>
        <w:t>、</w:t>
      </w:r>
      <w:r>
        <w:rPr>
          <w:rFonts w:ascii="仿宋_GB2312" w:eastAsia="仿宋_GB2312" w:cs="黑体" w:hint="eastAsia"/>
          <w:b/>
          <w:kern w:val="0"/>
          <w:sz w:val="30"/>
          <w:szCs w:val="30"/>
        </w:rPr>
        <w:t>注册形式及程序</w:t>
      </w:r>
    </w:p>
    <w:p w:rsidR="00F952B5" w:rsidRPr="0008685F" w:rsidRDefault="00F952B5" w:rsidP="00F952B5">
      <w:pPr>
        <w:autoSpaceDE w:val="0"/>
        <w:autoSpaceDN w:val="0"/>
        <w:adjustRightInd w:val="0"/>
        <w:spacing w:line="360" w:lineRule="auto"/>
        <w:ind w:firstLine="600"/>
        <w:rPr>
          <w:rFonts w:ascii="仿宋_GB2312" w:eastAsia="仿宋_GB2312" w:cs="黑体"/>
          <w:kern w:val="0"/>
          <w:sz w:val="30"/>
          <w:szCs w:val="30"/>
        </w:rPr>
      </w:pPr>
      <w:r w:rsidRPr="002E45C1">
        <w:rPr>
          <w:rFonts w:ascii="仿宋_GB2312" w:eastAsia="仿宋_GB2312" w:cs="黑体" w:hint="eastAsia"/>
          <w:kern w:val="0"/>
          <w:sz w:val="30"/>
          <w:szCs w:val="30"/>
        </w:rPr>
        <w:t>网员开放注册采用书面形式，拟申请</w:t>
      </w:r>
      <w:r w:rsidR="002E45C1" w:rsidRPr="002E45C1">
        <w:rPr>
          <w:rFonts w:ascii="仿宋_GB2312" w:eastAsia="仿宋_GB2312" w:cs="黑体" w:hint="eastAsia"/>
          <w:kern w:val="0"/>
          <w:sz w:val="30"/>
          <w:szCs w:val="30"/>
        </w:rPr>
        <w:t>联盟按要求</w:t>
      </w:r>
      <w:r w:rsidR="007013C7">
        <w:rPr>
          <w:rFonts w:ascii="仿宋_GB2312" w:eastAsia="仿宋_GB2312" w:cs="黑体" w:hint="eastAsia"/>
          <w:kern w:val="0"/>
          <w:sz w:val="30"/>
          <w:szCs w:val="30"/>
        </w:rPr>
        <w:t>报送</w:t>
      </w:r>
      <w:r w:rsidR="00D27B07">
        <w:rPr>
          <w:rFonts w:ascii="仿宋_GB2312" w:eastAsia="仿宋_GB2312" w:cs="黑体" w:hint="eastAsia"/>
          <w:kern w:val="0"/>
          <w:sz w:val="30"/>
          <w:szCs w:val="30"/>
        </w:rPr>
        <w:t>书面</w:t>
      </w:r>
      <w:r w:rsidR="002E45C1" w:rsidRPr="002E45C1">
        <w:rPr>
          <w:rFonts w:ascii="仿宋_GB2312" w:eastAsia="仿宋_GB2312" w:cs="黑体" w:hint="eastAsia"/>
          <w:kern w:val="0"/>
          <w:sz w:val="30"/>
          <w:szCs w:val="30"/>
        </w:rPr>
        <w:t>申请材料</w:t>
      </w:r>
      <w:r w:rsidR="00D27B07">
        <w:rPr>
          <w:rFonts w:ascii="仿宋_GB2312" w:eastAsia="仿宋_GB2312" w:cs="黑体" w:hint="eastAsia"/>
          <w:kern w:val="0"/>
          <w:sz w:val="30"/>
          <w:szCs w:val="30"/>
        </w:rPr>
        <w:t>至</w:t>
      </w:r>
      <w:r w:rsidR="002E45C1" w:rsidRPr="002E45C1">
        <w:rPr>
          <w:rFonts w:ascii="仿宋_GB2312" w:eastAsia="仿宋_GB2312" w:cs="黑体" w:hint="eastAsia"/>
          <w:kern w:val="0"/>
          <w:sz w:val="30"/>
          <w:szCs w:val="30"/>
        </w:rPr>
        <w:t>协发网</w:t>
      </w:r>
      <w:r w:rsidR="003C35BB" w:rsidRPr="0008685F">
        <w:rPr>
          <w:rFonts w:ascii="仿宋_GB2312" w:eastAsia="仿宋_GB2312" w:cs="黑体" w:hint="eastAsia"/>
          <w:kern w:val="0"/>
          <w:sz w:val="30"/>
          <w:szCs w:val="30"/>
        </w:rPr>
        <w:t>网员联络部</w:t>
      </w:r>
      <w:r w:rsidRPr="0008685F">
        <w:rPr>
          <w:rFonts w:ascii="仿宋_GB2312" w:eastAsia="仿宋_GB2312" w:cs="黑体" w:hint="eastAsia"/>
          <w:kern w:val="0"/>
          <w:sz w:val="30"/>
          <w:szCs w:val="30"/>
        </w:rPr>
        <w:t>。</w:t>
      </w:r>
    </w:p>
    <w:p w:rsidR="00D07DB0" w:rsidRDefault="00D07DB0" w:rsidP="00D07DB0">
      <w:pPr>
        <w:autoSpaceDE w:val="0"/>
        <w:autoSpaceDN w:val="0"/>
        <w:adjustRightInd w:val="0"/>
        <w:spacing w:line="360" w:lineRule="auto"/>
        <w:ind w:firstLine="600"/>
        <w:rPr>
          <w:rFonts w:ascii="仿宋_GB2312" w:eastAsia="仿宋_GB2312" w:cs="黑体"/>
          <w:b/>
          <w:kern w:val="0"/>
          <w:sz w:val="30"/>
          <w:szCs w:val="30"/>
        </w:rPr>
      </w:pPr>
      <w:r>
        <w:rPr>
          <w:rFonts w:ascii="仿宋_GB2312" w:eastAsia="仿宋_GB2312" w:cs="黑体" w:hint="eastAsia"/>
          <w:b/>
          <w:kern w:val="0"/>
          <w:sz w:val="30"/>
          <w:szCs w:val="30"/>
        </w:rPr>
        <w:t>（一）申请材料</w:t>
      </w:r>
    </w:p>
    <w:p w:rsidR="00D07DB0" w:rsidRPr="00D07DB0" w:rsidRDefault="00D07DB0" w:rsidP="00F952B5">
      <w:pPr>
        <w:autoSpaceDE w:val="0"/>
        <w:autoSpaceDN w:val="0"/>
        <w:adjustRightInd w:val="0"/>
        <w:spacing w:line="360" w:lineRule="auto"/>
        <w:ind w:firstLine="600"/>
        <w:rPr>
          <w:rFonts w:ascii="仿宋_GB2312" w:eastAsia="仿宋_GB2312" w:cs="黑体"/>
          <w:kern w:val="0"/>
          <w:sz w:val="30"/>
          <w:szCs w:val="30"/>
        </w:rPr>
      </w:pPr>
      <w:r>
        <w:rPr>
          <w:rFonts w:ascii="仿宋_GB2312" w:eastAsia="仿宋_GB2312" w:cs="黑体" w:hint="eastAsia"/>
          <w:kern w:val="0"/>
          <w:sz w:val="30"/>
          <w:szCs w:val="30"/>
        </w:rPr>
        <w:t>网员</w:t>
      </w:r>
      <w:r w:rsidRPr="00D07DB0">
        <w:rPr>
          <w:rFonts w:ascii="仿宋_GB2312" w:eastAsia="仿宋_GB2312" w:cs="黑体" w:hint="eastAsia"/>
          <w:kern w:val="0"/>
          <w:sz w:val="30"/>
          <w:szCs w:val="30"/>
        </w:rPr>
        <w:t>注册申请材料</w:t>
      </w:r>
      <w:r>
        <w:rPr>
          <w:rFonts w:ascii="仿宋_GB2312" w:eastAsia="仿宋_GB2312" w:cs="黑体" w:hint="eastAsia"/>
          <w:kern w:val="0"/>
          <w:sz w:val="30"/>
          <w:szCs w:val="30"/>
        </w:rPr>
        <w:t>包括：</w:t>
      </w:r>
    </w:p>
    <w:p w:rsidR="00D07DB0" w:rsidRDefault="00D07DB0" w:rsidP="00F952B5">
      <w:pPr>
        <w:autoSpaceDE w:val="0"/>
        <w:autoSpaceDN w:val="0"/>
        <w:adjustRightInd w:val="0"/>
        <w:spacing w:line="360" w:lineRule="auto"/>
        <w:ind w:firstLine="600"/>
        <w:rPr>
          <w:rFonts w:ascii="仿宋_GB2312" w:eastAsia="仿宋_GB2312" w:cs="黑体"/>
          <w:kern w:val="0"/>
          <w:sz w:val="30"/>
          <w:szCs w:val="30"/>
        </w:rPr>
      </w:pPr>
      <w:r>
        <w:rPr>
          <w:rFonts w:ascii="仿宋_GB2312" w:eastAsia="仿宋_GB2312" w:cs="黑体" w:hint="eastAsia"/>
          <w:kern w:val="0"/>
          <w:sz w:val="30"/>
          <w:szCs w:val="30"/>
        </w:rPr>
        <w:t>（1）</w:t>
      </w:r>
      <w:r w:rsidRPr="00B910CE">
        <w:rPr>
          <w:rFonts w:ascii="仿宋_GB2312" w:eastAsia="仿宋_GB2312" w:cs="黑体" w:hint="eastAsia"/>
          <w:kern w:val="0"/>
          <w:sz w:val="30"/>
          <w:szCs w:val="30"/>
        </w:rPr>
        <w:t>产业技术创新战略联盟协同发展网网员</w:t>
      </w:r>
      <w:r>
        <w:rPr>
          <w:rFonts w:ascii="仿宋_GB2312" w:eastAsia="仿宋_GB2312" w:cs="黑体" w:hint="eastAsia"/>
          <w:kern w:val="0"/>
          <w:sz w:val="30"/>
          <w:szCs w:val="30"/>
        </w:rPr>
        <w:t>注册</w:t>
      </w:r>
      <w:r w:rsidRPr="00B910CE">
        <w:rPr>
          <w:rFonts w:ascii="仿宋_GB2312" w:eastAsia="仿宋_GB2312" w:cs="黑体" w:hint="eastAsia"/>
          <w:kern w:val="0"/>
          <w:sz w:val="30"/>
          <w:szCs w:val="30"/>
        </w:rPr>
        <w:t>申请表</w:t>
      </w:r>
      <w:r>
        <w:rPr>
          <w:rFonts w:ascii="仿宋_GB2312" w:eastAsia="仿宋_GB2312" w:cs="黑体" w:hint="eastAsia"/>
          <w:kern w:val="0"/>
          <w:sz w:val="30"/>
          <w:szCs w:val="30"/>
        </w:rPr>
        <w:t>（以下简称申请表）；</w:t>
      </w:r>
    </w:p>
    <w:p w:rsidR="00D07DB0" w:rsidRDefault="00D07DB0" w:rsidP="00F952B5">
      <w:pPr>
        <w:autoSpaceDE w:val="0"/>
        <w:autoSpaceDN w:val="0"/>
        <w:adjustRightInd w:val="0"/>
        <w:spacing w:line="360" w:lineRule="auto"/>
        <w:ind w:firstLine="600"/>
        <w:rPr>
          <w:rFonts w:ascii="仿宋_GB2312" w:eastAsia="仿宋_GB2312" w:cs="黑体"/>
          <w:kern w:val="0"/>
          <w:sz w:val="30"/>
          <w:szCs w:val="30"/>
        </w:rPr>
      </w:pPr>
      <w:r>
        <w:rPr>
          <w:rFonts w:ascii="仿宋_GB2312" w:eastAsia="仿宋_GB2312" w:cs="黑体" w:hint="eastAsia"/>
          <w:kern w:val="0"/>
          <w:sz w:val="30"/>
          <w:szCs w:val="30"/>
        </w:rPr>
        <w:t>（2）联盟</w:t>
      </w:r>
      <w:r w:rsidR="00DF7A4D">
        <w:rPr>
          <w:rFonts w:ascii="仿宋_GB2312" w:eastAsia="仿宋_GB2312" w:cs="黑体" w:hint="eastAsia"/>
          <w:kern w:val="0"/>
          <w:sz w:val="30"/>
          <w:szCs w:val="30"/>
        </w:rPr>
        <w:t>正式</w:t>
      </w:r>
      <w:r>
        <w:rPr>
          <w:rFonts w:ascii="仿宋_GB2312" w:eastAsia="仿宋_GB2312" w:cs="黑体" w:hint="eastAsia"/>
          <w:kern w:val="0"/>
          <w:sz w:val="30"/>
          <w:szCs w:val="30"/>
        </w:rPr>
        <w:t>协议</w:t>
      </w:r>
      <w:r w:rsidR="00A1461B">
        <w:rPr>
          <w:rFonts w:ascii="仿宋_GB2312" w:eastAsia="仿宋_GB2312" w:cs="黑体" w:hint="eastAsia"/>
          <w:kern w:val="0"/>
          <w:sz w:val="30"/>
          <w:szCs w:val="30"/>
        </w:rPr>
        <w:t>文本</w:t>
      </w:r>
      <w:r>
        <w:rPr>
          <w:rFonts w:ascii="仿宋_GB2312" w:eastAsia="仿宋_GB2312" w:cs="黑体" w:hint="eastAsia"/>
          <w:kern w:val="0"/>
          <w:sz w:val="30"/>
          <w:szCs w:val="30"/>
        </w:rPr>
        <w:t>；</w:t>
      </w:r>
    </w:p>
    <w:p w:rsidR="00D07DB0" w:rsidRPr="00D07DB0" w:rsidRDefault="00D07DB0" w:rsidP="00F952B5">
      <w:pPr>
        <w:autoSpaceDE w:val="0"/>
        <w:autoSpaceDN w:val="0"/>
        <w:adjustRightInd w:val="0"/>
        <w:spacing w:line="360" w:lineRule="auto"/>
        <w:ind w:firstLine="600"/>
        <w:rPr>
          <w:rFonts w:ascii="仿宋_GB2312" w:eastAsia="仿宋_GB2312" w:cs="黑体"/>
          <w:kern w:val="0"/>
          <w:sz w:val="30"/>
          <w:szCs w:val="30"/>
        </w:rPr>
      </w:pPr>
      <w:r>
        <w:rPr>
          <w:rFonts w:ascii="仿宋_GB2312" w:eastAsia="仿宋_GB2312" w:cs="黑体" w:hint="eastAsia"/>
          <w:kern w:val="0"/>
          <w:sz w:val="30"/>
          <w:szCs w:val="30"/>
        </w:rPr>
        <w:t>（3）联盟最近一个年度工作总结报告。</w:t>
      </w:r>
    </w:p>
    <w:p w:rsidR="00F952B5" w:rsidRDefault="0066041A" w:rsidP="00F952B5">
      <w:pPr>
        <w:autoSpaceDE w:val="0"/>
        <w:autoSpaceDN w:val="0"/>
        <w:adjustRightInd w:val="0"/>
        <w:spacing w:line="360" w:lineRule="auto"/>
        <w:ind w:firstLine="600"/>
        <w:rPr>
          <w:rFonts w:ascii="仿宋_GB2312" w:eastAsia="仿宋_GB2312" w:cs="黑体"/>
          <w:b/>
          <w:kern w:val="0"/>
          <w:sz w:val="30"/>
          <w:szCs w:val="30"/>
        </w:rPr>
      </w:pPr>
      <w:r>
        <w:rPr>
          <w:rFonts w:ascii="仿宋_GB2312" w:eastAsia="仿宋_GB2312" w:cs="黑体" w:hint="eastAsia"/>
          <w:b/>
          <w:kern w:val="0"/>
          <w:sz w:val="30"/>
          <w:szCs w:val="30"/>
        </w:rPr>
        <w:t>（二）注册程序</w:t>
      </w:r>
    </w:p>
    <w:p w:rsidR="00B910CE" w:rsidRDefault="00F952B5" w:rsidP="00B910CE">
      <w:pPr>
        <w:autoSpaceDE w:val="0"/>
        <w:autoSpaceDN w:val="0"/>
        <w:adjustRightInd w:val="0"/>
        <w:spacing w:line="360" w:lineRule="auto"/>
        <w:ind w:firstLine="600"/>
        <w:rPr>
          <w:rFonts w:ascii="仿宋_GB2312" w:eastAsia="仿宋_GB2312" w:cs="黑体"/>
          <w:kern w:val="0"/>
          <w:sz w:val="30"/>
          <w:szCs w:val="30"/>
        </w:rPr>
      </w:pPr>
      <w:r w:rsidRPr="00B910CE">
        <w:rPr>
          <w:rFonts w:ascii="仿宋_GB2312" w:eastAsia="仿宋_GB2312" w:cs="黑体" w:hint="eastAsia"/>
          <w:kern w:val="0"/>
          <w:sz w:val="30"/>
          <w:szCs w:val="30"/>
        </w:rPr>
        <w:t>1</w:t>
      </w:r>
      <w:r w:rsidR="00F75852" w:rsidRPr="00B910CE">
        <w:rPr>
          <w:rFonts w:ascii="仿宋_GB2312" w:eastAsia="仿宋_GB2312" w:cs="黑体" w:hint="eastAsia"/>
          <w:kern w:val="0"/>
          <w:sz w:val="30"/>
          <w:szCs w:val="30"/>
        </w:rPr>
        <w:t>、</w:t>
      </w:r>
      <w:r w:rsidR="00F57CAB" w:rsidRPr="00B910CE">
        <w:rPr>
          <w:rFonts w:ascii="仿宋_GB2312" w:eastAsia="仿宋_GB2312" w:cs="黑体" w:hint="eastAsia"/>
          <w:kern w:val="0"/>
          <w:sz w:val="30"/>
          <w:szCs w:val="30"/>
        </w:rPr>
        <w:t>拟申请注册</w:t>
      </w:r>
      <w:r w:rsidR="00A71A20" w:rsidRPr="00B910CE">
        <w:rPr>
          <w:rFonts w:ascii="仿宋_GB2312" w:eastAsia="仿宋_GB2312" w:cs="黑体" w:hint="eastAsia"/>
          <w:kern w:val="0"/>
          <w:sz w:val="30"/>
          <w:szCs w:val="30"/>
        </w:rPr>
        <w:t>协发网</w:t>
      </w:r>
      <w:r w:rsidR="00F57CAB" w:rsidRPr="00B910CE">
        <w:rPr>
          <w:rFonts w:ascii="仿宋_GB2312" w:eastAsia="仿宋_GB2312" w:cs="黑体" w:hint="eastAsia"/>
          <w:kern w:val="0"/>
          <w:sz w:val="30"/>
          <w:szCs w:val="30"/>
        </w:rPr>
        <w:t>网员的联盟</w:t>
      </w:r>
      <w:r w:rsidR="00B910CE" w:rsidRPr="00B910CE">
        <w:rPr>
          <w:rFonts w:ascii="仿宋_GB2312" w:eastAsia="仿宋_GB2312" w:cs="黑体" w:hint="eastAsia"/>
          <w:kern w:val="0"/>
          <w:sz w:val="30"/>
          <w:szCs w:val="30"/>
        </w:rPr>
        <w:t>应了解并拥护</w:t>
      </w:r>
      <w:r w:rsidR="00B910CE">
        <w:rPr>
          <w:rFonts w:ascii="仿宋_GB2312" w:eastAsia="仿宋_GB2312" w:cs="黑体" w:hint="eastAsia"/>
          <w:kern w:val="0"/>
          <w:sz w:val="30"/>
          <w:szCs w:val="30"/>
        </w:rPr>
        <w:t>《</w:t>
      </w:r>
      <w:r w:rsidR="00B910CE" w:rsidRPr="00277EFA">
        <w:rPr>
          <w:rFonts w:ascii="仿宋_GB2312" w:eastAsia="仿宋_GB2312" w:cs="黑体" w:hint="eastAsia"/>
          <w:kern w:val="0"/>
          <w:sz w:val="30"/>
          <w:szCs w:val="30"/>
        </w:rPr>
        <w:t>产业技术创新战略联盟协同发展网</w:t>
      </w:r>
      <w:r w:rsidR="00B910CE">
        <w:rPr>
          <w:rFonts w:ascii="仿宋_GB2312" w:eastAsia="仿宋_GB2312" w:cs="黑体" w:hint="eastAsia"/>
          <w:kern w:val="0"/>
          <w:sz w:val="30"/>
          <w:szCs w:val="30"/>
        </w:rPr>
        <w:t>章程》。</w:t>
      </w:r>
    </w:p>
    <w:p w:rsidR="00B910CE" w:rsidRDefault="00B910CE" w:rsidP="00B910CE">
      <w:pPr>
        <w:ind w:firstLineChars="200" w:firstLine="600"/>
        <w:rPr>
          <w:rFonts w:ascii="仿宋_GB2312" w:eastAsia="仿宋_GB2312" w:cs="黑体"/>
          <w:kern w:val="0"/>
          <w:sz w:val="30"/>
          <w:szCs w:val="30"/>
        </w:rPr>
      </w:pPr>
      <w:r>
        <w:rPr>
          <w:rFonts w:ascii="仿宋_GB2312" w:eastAsia="仿宋_GB2312" w:cs="黑体" w:hint="eastAsia"/>
          <w:kern w:val="0"/>
          <w:sz w:val="30"/>
          <w:szCs w:val="30"/>
        </w:rPr>
        <w:t>2、了解网员注册程序及注册条件。</w:t>
      </w:r>
    </w:p>
    <w:p w:rsidR="002A4388" w:rsidRDefault="00B910CE" w:rsidP="002A4388">
      <w:pPr>
        <w:ind w:firstLineChars="200" w:firstLine="600"/>
        <w:rPr>
          <w:rFonts w:ascii="仿宋_GB2312" w:eastAsia="仿宋_GB2312" w:cs="黑体"/>
          <w:kern w:val="0"/>
          <w:sz w:val="30"/>
          <w:szCs w:val="30"/>
        </w:rPr>
      </w:pPr>
      <w:r>
        <w:rPr>
          <w:rFonts w:ascii="仿宋_GB2312" w:eastAsia="仿宋_GB2312" w:cs="黑体" w:hint="eastAsia"/>
          <w:kern w:val="0"/>
          <w:sz w:val="30"/>
          <w:szCs w:val="30"/>
        </w:rPr>
        <w:t>3、下载并填报</w:t>
      </w:r>
      <w:r w:rsidR="00493710">
        <w:rPr>
          <w:rFonts w:ascii="仿宋_GB2312" w:eastAsia="仿宋_GB2312" w:cs="黑体" w:hint="eastAsia"/>
          <w:kern w:val="0"/>
          <w:sz w:val="30"/>
          <w:szCs w:val="30"/>
        </w:rPr>
        <w:t>申请表</w:t>
      </w:r>
      <w:r w:rsidR="002A4388">
        <w:rPr>
          <w:rFonts w:ascii="仿宋_GB2312" w:eastAsia="仿宋_GB2312" w:cs="黑体" w:hint="eastAsia"/>
          <w:kern w:val="0"/>
          <w:sz w:val="30"/>
          <w:szCs w:val="30"/>
        </w:rPr>
        <w:t>，</w:t>
      </w:r>
      <w:r w:rsidR="00387D47">
        <w:rPr>
          <w:rFonts w:ascii="仿宋_GB2312" w:eastAsia="仿宋_GB2312" w:cs="黑体" w:hint="eastAsia"/>
          <w:kern w:val="0"/>
          <w:sz w:val="30"/>
          <w:szCs w:val="30"/>
        </w:rPr>
        <w:t>报送</w:t>
      </w:r>
      <w:r w:rsidR="002A4388">
        <w:rPr>
          <w:rFonts w:ascii="仿宋_GB2312" w:eastAsia="仿宋_GB2312" w:cs="黑体" w:hint="eastAsia"/>
          <w:kern w:val="0"/>
          <w:sz w:val="30"/>
          <w:szCs w:val="30"/>
        </w:rPr>
        <w:t>加盖印章</w:t>
      </w:r>
      <w:r w:rsidR="00834CDD">
        <w:rPr>
          <w:rFonts w:ascii="仿宋_GB2312" w:eastAsia="仿宋_GB2312" w:cs="黑体" w:hint="eastAsia"/>
          <w:kern w:val="0"/>
          <w:sz w:val="30"/>
          <w:szCs w:val="30"/>
        </w:rPr>
        <w:t>（可是联盟印章，或联盟对外承担责任主体印章）</w:t>
      </w:r>
      <w:r w:rsidR="002A4388">
        <w:rPr>
          <w:rFonts w:ascii="仿宋_GB2312" w:eastAsia="仿宋_GB2312" w:cs="黑体" w:hint="eastAsia"/>
          <w:kern w:val="0"/>
          <w:sz w:val="30"/>
          <w:szCs w:val="30"/>
        </w:rPr>
        <w:t>的</w:t>
      </w:r>
      <w:r w:rsidR="00387D47">
        <w:rPr>
          <w:rFonts w:ascii="仿宋_GB2312" w:eastAsia="仿宋_GB2312" w:cs="黑体" w:hint="eastAsia"/>
          <w:kern w:val="0"/>
          <w:sz w:val="30"/>
          <w:szCs w:val="30"/>
        </w:rPr>
        <w:t>申请表</w:t>
      </w:r>
      <w:r w:rsidR="002A4388">
        <w:rPr>
          <w:rFonts w:ascii="仿宋_GB2312" w:eastAsia="仿宋_GB2312" w:cs="黑体" w:hint="eastAsia"/>
          <w:kern w:val="0"/>
          <w:sz w:val="30"/>
          <w:szCs w:val="30"/>
        </w:rPr>
        <w:t>纸质版</w:t>
      </w:r>
      <w:r w:rsidR="00387D47">
        <w:rPr>
          <w:rFonts w:ascii="仿宋_GB2312" w:eastAsia="仿宋_GB2312" w:cs="黑体" w:hint="eastAsia"/>
          <w:kern w:val="0"/>
          <w:sz w:val="30"/>
          <w:szCs w:val="30"/>
        </w:rPr>
        <w:t>、</w:t>
      </w:r>
      <w:r w:rsidR="002A4388">
        <w:rPr>
          <w:rFonts w:ascii="仿宋_GB2312" w:eastAsia="仿宋_GB2312" w:cs="黑体" w:hint="eastAsia"/>
          <w:kern w:val="0"/>
          <w:sz w:val="30"/>
          <w:szCs w:val="30"/>
        </w:rPr>
        <w:t>联盟</w:t>
      </w:r>
      <w:r w:rsidR="00DF7A4D">
        <w:rPr>
          <w:rFonts w:ascii="仿宋_GB2312" w:eastAsia="仿宋_GB2312" w:cs="黑体" w:hint="eastAsia"/>
          <w:kern w:val="0"/>
          <w:sz w:val="30"/>
          <w:szCs w:val="30"/>
        </w:rPr>
        <w:t>正式</w:t>
      </w:r>
      <w:r w:rsidR="00576734">
        <w:rPr>
          <w:rFonts w:ascii="仿宋_GB2312" w:eastAsia="仿宋_GB2312" w:cs="黑体" w:hint="eastAsia"/>
          <w:kern w:val="0"/>
          <w:sz w:val="30"/>
          <w:szCs w:val="30"/>
        </w:rPr>
        <w:t>协议</w:t>
      </w:r>
      <w:r w:rsidR="00DF7A4D">
        <w:rPr>
          <w:rFonts w:ascii="仿宋_GB2312" w:eastAsia="仿宋_GB2312" w:cs="黑体" w:hint="eastAsia"/>
          <w:kern w:val="0"/>
          <w:sz w:val="30"/>
          <w:szCs w:val="30"/>
        </w:rPr>
        <w:t>文</w:t>
      </w:r>
      <w:r w:rsidR="00DF7A4D">
        <w:rPr>
          <w:rFonts w:ascii="仿宋_GB2312" w:eastAsia="仿宋_GB2312" w:cs="黑体" w:hint="eastAsia"/>
          <w:kern w:val="0"/>
          <w:sz w:val="30"/>
          <w:szCs w:val="30"/>
        </w:rPr>
        <w:lastRenderedPageBreak/>
        <w:t>本</w:t>
      </w:r>
      <w:r w:rsidR="00387D47">
        <w:rPr>
          <w:rFonts w:ascii="仿宋_GB2312" w:eastAsia="仿宋_GB2312" w:cs="黑体" w:hint="eastAsia"/>
          <w:kern w:val="0"/>
          <w:sz w:val="30"/>
          <w:szCs w:val="30"/>
        </w:rPr>
        <w:t>、</w:t>
      </w:r>
      <w:r w:rsidR="002A4388">
        <w:rPr>
          <w:rFonts w:ascii="仿宋_GB2312" w:eastAsia="仿宋_GB2312" w:cs="黑体" w:hint="eastAsia"/>
          <w:kern w:val="0"/>
          <w:sz w:val="30"/>
          <w:szCs w:val="30"/>
        </w:rPr>
        <w:t>联盟</w:t>
      </w:r>
      <w:r w:rsidR="00D76B7C">
        <w:rPr>
          <w:rFonts w:ascii="仿宋_GB2312" w:eastAsia="仿宋_GB2312" w:cs="黑体" w:hint="eastAsia"/>
          <w:kern w:val="0"/>
          <w:sz w:val="30"/>
          <w:szCs w:val="30"/>
        </w:rPr>
        <w:t>最近一个年度</w:t>
      </w:r>
      <w:r w:rsidR="002A4388">
        <w:rPr>
          <w:rFonts w:ascii="仿宋_GB2312" w:eastAsia="仿宋_GB2312" w:cs="黑体" w:hint="eastAsia"/>
          <w:kern w:val="0"/>
          <w:sz w:val="30"/>
          <w:szCs w:val="30"/>
        </w:rPr>
        <w:t>工作总结</w:t>
      </w:r>
      <w:r w:rsidR="004A41A2">
        <w:rPr>
          <w:rFonts w:ascii="仿宋_GB2312" w:eastAsia="仿宋_GB2312" w:cs="黑体" w:hint="eastAsia"/>
          <w:kern w:val="0"/>
          <w:sz w:val="30"/>
          <w:szCs w:val="30"/>
        </w:rPr>
        <w:t>报告</w:t>
      </w:r>
      <w:r w:rsidR="002A4388">
        <w:rPr>
          <w:rFonts w:ascii="仿宋_GB2312" w:eastAsia="仿宋_GB2312" w:cs="黑体" w:hint="eastAsia"/>
          <w:kern w:val="0"/>
          <w:sz w:val="30"/>
          <w:szCs w:val="30"/>
        </w:rPr>
        <w:t>等</w:t>
      </w:r>
      <w:r w:rsidR="00387D47">
        <w:rPr>
          <w:rFonts w:ascii="仿宋_GB2312" w:eastAsia="仿宋_GB2312" w:cs="黑体" w:hint="eastAsia"/>
          <w:kern w:val="0"/>
          <w:sz w:val="30"/>
          <w:szCs w:val="30"/>
        </w:rPr>
        <w:t>申请</w:t>
      </w:r>
      <w:r w:rsidR="002A4388">
        <w:rPr>
          <w:rFonts w:ascii="仿宋_GB2312" w:eastAsia="仿宋_GB2312" w:cs="黑体" w:hint="eastAsia"/>
          <w:kern w:val="0"/>
          <w:sz w:val="30"/>
          <w:szCs w:val="30"/>
        </w:rPr>
        <w:t>材料。</w:t>
      </w:r>
      <w:r w:rsidR="00387D47">
        <w:rPr>
          <w:rFonts w:ascii="仿宋_GB2312" w:eastAsia="仿宋_GB2312" w:cs="黑体" w:hint="eastAsia"/>
          <w:kern w:val="0"/>
          <w:sz w:val="30"/>
          <w:szCs w:val="30"/>
        </w:rPr>
        <w:t>与纸质版一致的申请材料</w:t>
      </w:r>
      <w:r w:rsidR="009407E8" w:rsidRPr="00B910CE">
        <w:rPr>
          <w:rFonts w:ascii="仿宋_GB2312" w:eastAsia="仿宋_GB2312" w:cs="黑体" w:hint="eastAsia"/>
          <w:kern w:val="0"/>
          <w:sz w:val="30"/>
          <w:szCs w:val="30"/>
        </w:rPr>
        <w:t>电子版发协发网秘书处</w:t>
      </w:r>
      <w:r w:rsidR="00387D47">
        <w:rPr>
          <w:rFonts w:ascii="仿宋_GB2312" w:eastAsia="仿宋_GB2312" w:cs="黑体" w:hint="eastAsia"/>
          <w:kern w:val="0"/>
          <w:sz w:val="30"/>
          <w:szCs w:val="30"/>
        </w:rPr>
        <w:t>邮箱</w:t>
      </w:r>
      <w:r w:rsidR="009407E8" w:rsidRPr="00B910CE">
        <w:rPr>
          <w:rFonts w:ascii="仿宋_GB2312" w:eastAsia="仿宋_GB2312" w:cs="黑体" w:hint="eastAsia"/>
          <w:kern w:val="0"/>
          <w:sz w:val="30"/>
          <w:szCs w:val="30"/>
        </w:rPr>
        <w:t>。</w:t>
      </w:r>
    </w:p>
    <w:p w:rsidR="00140F25" w:rsidRDefault="004347C2" w:rsidP="002A4388">
      <w:pPr>
        <w:ind w:firstLineChars="200" w:firstLine="600"/>
        <w:rPr>
          <w:rFonts w:ascii="仿宋_GB2312" w:eastAsia="仿宋_GB2312" w:cs="黑体"/>
          <w:kern w:val="0"/>
          <w:sz w:val="30"/>
          <w:szCs w:val="30"/>
        </w:rPr>
      </w:pPr>
      <w:r>
        <w:rPr>
          <w:rFonts w:ascii="仿宋_GB2312" w:eastAsia="仿宋_GB2312" w:cs="黑体" w:hint="eastAsia"/>
          <w:kern w:val="0"/>
          <w:sz w:val="30"/>
          <w:szCs w:val="30"/>
        </w:rPr>
        <w:t>4</w:t>
      </w:r>
      <w:r w:rsidR="002A4388">
        <w:rPr>
          <w:rFonts w:ascii="仿宋_GB2312" w:eastAsia="仿宋_GB2312" w:cs="黑体" w:hint="eastAsia"/>
          <w:kern w:val="0"/>
          <w:sz w:val="30"/>
          <w:szCs w:val="30"/>
        </w:rPr>
        <w:t>、</w:t>
      </w:r>
      <w:r w:rsidR="00DE6A7B" w:rsidRPr="002A4388">
        <w:rPr>
          <w:rFonts w:ascii="仿宋_GB2312" w:eastAsia="仿宋_GB2312" w:cs="黑体" w:hint="eastAsia"/>
          <w:kern w:val="0"/>
          <w:sz w:val="30"/>
          <w:szCs w:val="30"/>
        </w:rPr>
        <w:t>协发网秘书处</w:t>
      </w:r>
      <w:r w:rsidR="002A4388">
        <w:rPr>
          <w:rFonts w:ascii="仿宋_GB2312" w:eastAsia="仿宋_GB2312" w:cs="黑体" w:hint="eastAsia"/>
          <w:kern w:val="0"/>
          <w:sz w:val="30"/>
          <w:szCs w:val="30"/>
        </w:rPr>
        <w:t>根据申请情况</w:t>
      </w:r>
      <w:r w:rsidR="00DE6A7B" w:rsidRPr="002A4388">
        <w:rPr>
          <w:rFonts w:ascii="仿宋_GB2312" w:eastAsia="仿宋_GB2312" w:cs="黑体" w:hint="eastAsia"/>
          <w:kern w:val="0"/>
          <w:sz w:val="30"/>
          <w:szCs w:val="30"/>
        </w:rPr>
        <w:t>分批次组织</w:t>
      </w:r>
      <w:r w:rsidR="00DD4484" w:rsidRPr="002A4388">
        <w:rPr>
          <w:rFonts w:ascii="仿宋_GB2312" w:eastAsia="仿宋_GB2312" w:cs="黑体" w:hint="eastAsia"/>
          <w:kern w:val="0"/>
          <w:sz w:val="30"/>
          <w:szCs w:val="30"/>
        </w:rPr>
        <w:t>评审</w:t>
      </w:r>
      <w:r w:rsidR="00AD0257">
        <w:rPr>
          <w:rFonts w:ascii="仿宋_GB2312" w:eastAsia="仿宋_GB2312" w:cs="黑体" w:hint="eastAsia"/>
          <w:kern w:val="0"/>
          <w:sz w:val="30"/>
          <w:szCs w:val="30"/>
        </w:rPr>
        <w:t>，</w:t>
      </w:r>
      <w:r>
        <w:rPr>
          <w:rFonts w:ascii="仿宋_GB2312" w:eastAsia="仿宋_GB2312" w:cs="黑体" w:hint="eastAsia"/>
          <w:kern w:val="0"/>
          <w:sz w:val="30"/>
          <w:szCs w:val="30"/>
        </w:rPr>
        <w:t>经</w:t>
      </w:r>
      <w:r w:rsidR="00F915EF">
        <w:rPr>
          <w:rFonts w:ascii="仿宋_GB2312" w:eastAsia="仿宋_GB2312" w:cs="黑体" w:hint="eastAsia"/>
          <w:kern w:val="0"/>
          <w:sz w:val="30"/>
          <w:szCs w:val="30"/>
        </w:rPr>
        <w:t>联盟</w:t>
      </w:r>
      <w:r>
        <w:rPr>
          <w:rFonts w:ascii="仿宋_GB2312" w:eastAsia="仿宋_GB2312" w:cs="黑体" w:hint="eastAsia"/>
          <w:kern w:val="0"/>
          <w:sz w:val="30"/>
          <w:szCs w:val="30"/>
        </w:rPr>
        <w:t>理事会审议</w:t>
      </w:r>
      <w:r w:rsidR="00DD4484" w:rsidRPr="002A4388">
        <w:rPr>
          <w:rFonts w:ascii="仿宋_GB2312" w:eastAsia="仿宋_GB2312" w:cs="黑体" w:hint="eastAsia"/>
          <w:kern w:val="0"/>
          <w:sz w:val="30"/>
          <w:szCs w:val="30"/>
        </w:rPr>
        <w:t>确定</w:t>
      </w:r>
      <w:r w:rsidR="003814CC">
        <w:rPr>
          <w:rFonts w:ascii="仿宋_GB2312" w:eastAsia="仿宋_GB2312" w:cs="黑体" w:hint="eastAsia"/>
          <w:kern w:val="0"/>
          <w:sz w:val="30"/>
          <w:szCs w:val="30"/>
        </w:rPr>
        <w:t>吸</w:t>
      </w:r>
      <w:r w:rsidR="002A4388">
        <w:rPr>
          <w:rFonts w:ascii="仿宋_GB2312" w:eastAsia="仿宋_GB2312" w:cs="黑体" w:hint="eastAsia"/>
          <w:kern w:val="0"/>
          <w:sz w:val="30"/>
          <w:szCs w:val="30"/>
        </w:rPr>
        <w:t>纳的</w:t>
      </w:r>
      <w:r w:rsidR="00DD4484" w:rsidRPr="002A4388">
        <w:rPr>
          <w:rFonts w:ascii="仿宋_GB2312" w:eastAsia="仿宋_GB2312" w:cs="黑体" w:hint="eastAsia"/>
          <w:kern w:val="0"/>
          <w:sz w:val="30"/>
          <w:szCs w:val="30"/>
        </w:rPr>
        <w:t>新网员</w:t>
      </w:r>
      <w:r w:rsidR="002A4388">
        <w:rPr>
          <w:rFonts w:ascii="仿宋_GB2312" w:eastAsia="仿宋_GB2312" w:cs="黑体" w:hint="eastAsia"/>
          <w:kern w:val="0"/>
          <w:sz w:val="30"/>
          <w:szCs w:val="30"/>
        </w:rPr>
        <w:t>名单</w:t>
      </w:r>
      <w:r w:rsidR="00586979">
        <w:rPr>
          <w:rFonts w:ascii="仿宋_GB2312" w:eastAsia="仿宋_GB2312" w:cs="黑体" w:hint="eastAsia"/>
          <w:kern w:val="0"/>
          <w:sz w:val="30"/>
          <w:szCs w:val="30"/>
        </w:rPr>
        <w:t>并</w:t>
      </w:r>
      <w:r w:rsidR="00B26223">
        <w:rPr>
          <w:rFonts w:ascii="仿宋_GB2312" w:eastAsia="仿宋_GB2312" w:cs="黑体" w:hint="eastAsia"/>
          <w:kern w:val="0"/>
          <w:sz w:val="30"/>
          <w:szCs w:val="30"/>
        </w:rPr>
        <w:t>发布</w:t>
      </w:r>
      <w:r w:rsidR="00C50F46" w:rsidRPr="002A4388">
        <w:rPr>
          <w:rFonts w:ascii="仿宋_GB2312" w:eastAsia="仿宋_GB2312" w:cs="黑体" w:hint="eastAsia"/>
          <w:kern w:val="0"/>
          <w:sz w:val="30"/>
          <w:szCs w:val="30"/>
        </w:rPr>
        <w:t>。</w:t>
      </w:r>
    </w:p>
    <w:p w:rsidR="00AD0257" w:rsidRDefault="004347C2" w:rsidP="002A4388">
      <w:pPr>
        <w:ind w:firstLineChars="200" w:firstLine="600"/>
        <w:rPr>
          <w:rFonts w:ascii="仿宋_GB2312" w:eastAsia="仿宋_GB2312" w:cs="黑体"/>
          <w:kern w:val="0"/>
          <w:sz w:val="30"/>
          <w:szCs w:val="30"/>
        </w:rPr>
      </w:pPr>
      <w:r>
        <w:rPr>
          <w:rFonts w:ascii="仿宋_GB2312" w:eastAsia="仿宋_GB2312" w:cs="黑体" w:hint="eastAsia"/>
          <w:kern w:val="0"/>
          <w:sz w:val="30"/>
          <w:szCs w:val="30"/>
        </w:rPr>
        <w:t>5</w:t>
      </w:r>
      <w:r w:rsidR="002A4388">
        <w:rPr>
          <w:rFonts w:ascii="仿宋_GB2312" w:eastAsia="仿宋_GB2312" w:cs="黑体" w:hint="eastAsia"/>
          <w:kern w:val="0"/>
          <w:sz w:val="30"/>
          <w:szCs w:val="30"/>
        </w:rPr>
        <w:t>、</w:t>
      </w:r>
      <w:r>
        <w:rPr>
          <w:rFonts w:ascii="仿宋_GB2312" w:eastAsia="仿宋_GB2312" w:cs="黑体" w:hint="eastAsia"/>
          <w:kern w:val="0"/>
          <w:sz w:val="30"/>
          <w:szCs w:val="30"/>
        </w:rPr>
        <w:t>新网员应按</w:t>
      </w:r>
      <w:r w:rsidR="00AD0257">
        <w:rPr>
          <w:rFonts w:ascii="仿宋_GB2312" w:eastAsia="仿宋_GB2312" w:cs="黑体" w:hint="eastAsia"/>
          <w:kern w:val="0"/>
          <w:sz w:val="30"/>
          <w:szCs w:val="30"/>
        </w:rPr>
        <w:t>通知</w:t>
      </w:r>
      <w:r>
        <w:rPr>
          <w:rFonts w:ascii="仿宋_GB2312" w:eastAsia="仿宋_GB2312" w:cs="黑体" w:hint="eastAsia"/>
          <w:kern w:val="0"/>
          <w:sz w:val="30"/>
          <w:szCs w:val="30"/>
        </w:rPr>
        <w:t>要求</w:t>
      </w:r>
      <w:r w:rsidR="00AD0257">
        <w:rPr>
          <w:rFonts w:ascii="仿宋_GB2312" w:eastAsia="仿宋_GB2312" w:cs="黑体" w:hint="eastAsia"/>
          <w:kern w:val="0"/>
          <w:sz w:val="30"/>
          <w:szCs w:val="30"/>
        </w:rPr>
        <w:t>登陆</w:t>
      </w:r>
      <w:r w:rsidR="002D576B">
        <w:rPr>
          <w:rFonts w:ascii="仿宋_GB2312" w:eastAsia="仿宋_GB2312" w:cs="黑体" w:hint="eastAsia"/>
          <w:kern w:val="0"/>
          <w:sz w:val="30"/>
          <w:szCs w:val="30"/>
        </w:rPr>
        <w:t>协发网数据库</w:t>
      </w:r>
      <w:r w:rsidR="00AD0257">
        <w:rPr>
          <w:rFonts w:ascii="仿宋_GB2312" w:eastAsia="仿宋_GB2312" w:cs="黑体" w:hint="eastAsia"/>
          <w:kern w:val="0"/>
          <w:sz w:val="30"/>
          <w:szCs w:val="30"/>
        </w:rPr>
        <w:t>，</w:t>
      </w:r>
      <w:r w:rsidR="002D576B">
        <w:rPr>
          <w:rFonts w:ascii="仿宋_GB2312" w:eastAsia="仿宋_GB2312" w:cs="黑体" w:hint="eastAsia"/>
          <w:kern w:val="0"/>
          <w:sz w:val="30"/>
          <w:szCs w:val="30"/>
        </w:rPr>
        <w:t>填报联盟</w:t>
      </w:r>
      <w:r w:rsidR="00A52240">
        <w:rPr>
          <w:rFonts w:ascii="仿宋_GB2312" w:eastAsia="仿宋_GB2312" w:cs="黑体" w:hint="eastAsia"/>
          <w:kern w:val="0"/>
          <w:sz w:val="30"/>
          <w:szCs w:val="30"/>
        </w:rPr>
        <w:t>信息</w:t>
      </w:r>
      <w:r w:rsidR="002D576B">
        <w:rPr>
          <w:rFonts w:ascii="仿宋_GB2312" w:eastAsia="仿宋_GB2312" w:cs="黑体" w:hint="eastAsia"/>
          <w:kern w:val="0"/>
          <w:sz w:val="30"/>
          <w:szCs w:val="30"/>
        </w:rPr>
        <w:t>，</w:t>
      </w:r>
      <w:r w:rsidR="00AD0257">
        <w:rPr>
          <w:rFonts w:ascii="仿宋_GB2312" w:eastAsia="仿宋_GB2312" w:cs="黑体" w:hint="eastAsia"/>
          <w:kern w:val="0"/>
          <w:sz w:val="30"/>
          <w:szCs w:val="30"/>
        </w:rPr>
        <w:t>一个月内</w:t>
      </w:r>
      <w:r w:rsidR="002D576B">
        <w:rPr>
          <w:rFonts w:ascii="仿宋_GB2312" w:eastAsia="仿宋_GB2312" w:cs="黑体" w:hint="eastAsia"/>
          <w:kern w:val="0"/>
          <w:sz w:val="30"/>
          <w:szCs w:val="30"/>
        </w:rPr>
        <w:t>完成注册</w:t>
      </w:r>
      <w:r w:rsidR="00D364A6">
        <w:rPr>
          <w:rFonts w:ascii="仿宋_GB2312" w:eastAsia="仿宋_GB2312" w:cs="黑体" w:hint="eastAsia"/>
          <w:kern w:val="0"/>
          <w:sz w:val="30"/>
          <w:szCs w:val="30"/>
        </w:rPr>
        <w:t>。</w:t>
      </w:r>
    </w:p>
    <w:p w:rsidR="002A4388" w:rsidRDefault="002A4388" w:rsidP="002A4388">
      <w:pPr>
        <w:ind w:firstLineChars="200" w:firstLine="600"/>
        <w:rPr>
          <w:rFonts w:ascii="仿宋_GB2312" w:eastAsia="仿宋_GB2312" w:cs="黑体"/>
          <w:kern w:val="0"/>
          <w:sz w:val="30"/>
          <w:szCs w:val="30"/>
        </w:rPr>
      </w:pPr>
      <w:r>
        <w:rPr>
          <w:rFonts w:ascii="仿宋_GB2312" w:eastAsia="仿宋_GB2312" w:cs="黑体" w:hint="eastAsia"/>
          <w:kern w:val="0"/>
          <w:sz w:val="30"/>
          <w:szCs w:val="30"/>
        </w:rPr>
        <w:t>未通过评审的联盟可</w:t>
      </w:r>
      <w:r w:rsidR="004347C2">
        <w:rPr>
          <w:rFonts w:ascii="仿宋_GB2312" w:eastAsia="仿宋_GB2312" w:cs="黑体" w:hint="eastAsia"/>
          <w:kern w:val="0"/>
          <w:sz w:val="30"/>
          <w:szCs w:val="30"/>
        </w:rPr>
        <w:t>改进</w:t>
      </w:r>
      <w:r w:rsidR="004568CA">
        <w:rPr>
          <w:rFonts w:ascii="仿宋_GB2312" w:eastAsia="仿宋_GB2312" w:cs="黑体" w:hint="eastAsia"/>
          <w:kern w:val="0"/>
          <w:sz w:val="30"/>
          <w:szCs w:val="30"/>
        </w:rPr>
        <w:t>完善后，重新</w:t>
      </w:r>
      <w:r>
        <w:rPr>
          <w:rFonts w:ascii="仿宋_GB2312" w:eastAsia="仿宋_GB2312" w:cs="黑体" w:hint="eastAsia"/>
          <w:kern w:val="0"/>
          <w:sz w:val="30"/>
          <w:szCs w:val="30"/>
        </w:rPr>
        <w:t>提交注册申请。</w:t>
      </w:r>
    </w:p>
    <w:p w:rsidR="00132F41" w:rsidRDefault="00132F41" w:rsidP="00AB7EE3">
      <w:pPr>
        <w:autoSpaceDE w:val="0"/>
        <w:autoSpaceDN w:val="0"/>
        <w:adjustRightInd w:val="0"/>
        <w:spacing w:line="360" w:lineRule="auto"/>
        <w:ind w:firstLine="600"/>
        <w:rPr>
          <w:rFonts w:ascii="仿宋_GB2312" w:eastAsia="仿宋_GB2312" w:cs="黑体"/>
          <w:kern w:val="0"/>
          <w:sz w:val="30"/>
          <w:szCs w:val="30"/>
        </w:rPr>
      </w:pPr>
      <w:r>
        <w:rPr>
          <w:rFonts w:ascii="仿宋_GB2312" w:eastAsia="仿宋_GB2312" w:cs="黑体" w:hint="eastAsia"/>
          <w:kern w:val="0"/>
          <w:sz w:val="30"/>
          <w:szCs w:val="30"/>
        </w:rPr>
        <w:t>本方案由</w:t>
      </w:r>
      <w:r w:rsidRPr="00132F41">
        <w:rPr>
          <w:rFonts w:ascii="仿宋_GB2312" w:eastAsia="仿宋_GB2312" w:cs="黑体" w:hint="eastAsia"/>
          <w:kern w:val="0"/>
          <w:sz w:val="30"/>
          <w:szCs w:val="30"/>
        </w:rPr>
        <w:t>产业技术创新战略联盟协同发展</w:t>
      </w:r>
      <w:proofErr w:type="gramStart"/>
      <w:r w:rsidRPr="00132F41">
        <w:rPr>
          <w:rFonts w:ascii="仿宋_GB2312" w:eastAsia="仿宋_GB2312" w:cs="黑体" w:hint="eastAsia"/>
          <w:kern w:val="0"/>
          <w:sz w:val="30"/>
          <w:szCs w:val="30"/>
        </w:rPr>
        <w:t>网</w:t>
      </w:r>
      <w:r>
        <w:rPr>
          <w:rFonts w:ascii="仿宋_GB2312" w:eastAsia="仿宋_GB2312" w:cs="黑体" w:hint="eastAsia"/>
          <w:kern w:val="0"/>
          <w:sz w:val="30"/>
          <w:szCs w:val="30"/>
        </w:rPr>
        <w:t>负责</w:t>
      </w:r>
      <w:proofErr w:type="gramEnd"/>
      <w:r>
        <w:rPr>
          <w:rFonts w:ascii="仿宋_GB2312" w:eastAsia="仿宋_GB2312" w:cs="黑体" w:hint="eastAsia"/>
          <w:kern w:val="0"/>
          <w:sz w:val="30"/>
          <w:szCs w:val="30"/>
        </w:rPr>
        <w:t>解释。</w:t>
      </w:r>
    </w:p>
    <w:p w:rsidR="00132F41" w:rsidRDefault="00132F41" w:rsidP="00AB7EE3">
      <w:pPr>
        <w:autoSpaceDE w:val="0"/>
        <w:autoSpaceDN w:val="0"/>
        <w:adjustRightInd w:val="0"/>
        <w:spacing w:line="360" w:lineRule="auto"/>
        <w:ind w:firstLine="600"/>
        <w:rPr>
          <w:rFonts w:ascii="仿宋_GB2312" w:eastAsia="仿宋_GB2312" w:cs="黑体"/>
          <w:kern w:val="0"/>
          <w:sz w:val="30"/>
          <w:szCs w:val="30"/>
        </w:rPr>
      </w:pPr>
    </w:p>
    <w:p w:rsidR="00132F41" w:rsidRDefault="00132F41" w:rsidP="00AB7EE3">
      <w:pPr>
        <w:autoSpaceDE w:val="0"/>
        <w:autoSpaceDN w:val="0"/>
        <w:adjustRightInd w:val="0"/>
        <w:spacing w:line="360" w:lineRule="auto"/>
        <w:ind w:firstLine="600"/>
        <w:rPr>
          <w:rFonts w:ascii="仿宋_GB2312" w:eastAsia="仿宋_GB2312" w:cs="黑体"/>
          <w:kern w:val="0"/>
          <w:sz w:val="30"/>
          <w:szCs w:val="30"/>
        </w:rPr>
      </w:pPr>
    </w:p>
    <w:p w:rsidR="00132F41" w:rsidRPr="00132F41" w:rsidRDefault="00132F41" w:rsidP="00132F41">
      <w:pPr>
        <w:autoSpaceDE w:val="0"/>
        <w:autoSpaceDN w:val="0"/>
        <w:adjustRightInd w:val="0"/>
        <w:jc w:val="center"/>
        <w:rPr>
          <w:rFonts w:ascii="楷体_GB2312" w:eastAsia="楷体_GB2312" w:cs="黑体"/>
          <w:kern w:val="0"/>
          <w:sz w:val="32"/>
          <w:szCs w:val="32"/>
        </w:rPr>
      </w:pPr>
      <w:r>
        <w:rPr>
          <w:rFonts w:ascii="仿宋_GB2312" w:eastAsia="仿宋_GB2312" w:cs="黑体" w:hint="eastAsia"/>
          <w:kern w:val="0"/>
          <w:sz w:val="30"/>
          <w:szCs w:val="30"/>
        </w:rPr>
        <w:t xml:space="preserve">　　　　　　</w:t>
      </w:r>
      <w:r w:rsidRPr="00132F41">
        <w:rPr>
          <w:rFonts w:ascii="楷体_GB2312" w:eastAsia="楷体_GB2312" w:cs="黑体" w:hint="eastAsia"/>
          <w:kern w:val="0"/>
          <w:sz w:val="32"/>
          <w:szCs w:val="32"/>
        </w:rPr>
        <w:t>产业技术创新战略联盟协同发展网</w:t>
      </w:r>
    </w:p>
    <w:p w:rsidR="00132F41" w:rsidRPr="00132F41" w:rsidRDefault="00132F41" w:rsidP="00AB7EE3">
      <w:pPr>
        <w:autoSpaceDE w:val="0"/>
        <w:autoSpaceDN w:val="0"/>
        <w:adjustRightInd w:val="0"/>
        <w:spacing w:line="360" w:lineRule="auto"/>
        <w:ind w:firstLine="600"/>
        <w:rPr>
          <w:rFonts w:ascii="仿宋_GB2312" w:eastAsia="仿宋_GB2312" w:cs="黑体"/>
          <w:kern w:val="0"/>
          <w:sz w:val="30"/>
          <w:szCs w:val="30"/>
        </w:rPr>
      </w:pPr>
      <w:r>
        <w:rPr>
          <w:rFonts w:ascii="仿宋_GB2312" w:eastAsia="仿宋_GB2312" w:cs="黑体" w:hint="eastAsia"/>
          <w:kern w:val="0"/>
          <w:sz w:val="30"/>
          <w:szCs w:val="30"/>
        </w:rPr>
        <w:t xml:space="preserve">　　　　　　　　　　　２０１７年１０月</w:t>
      </w:r>
    </w:p>
    <w:sectPr w:rsidR="00132F41" w:rsidRPr="00132F41" w:rsidSect="00820F4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B85" w:rsidRDefault="00D67B85" w:rsidP="00325B73">
      <w:r>
        <w:separator/>
      </w:r>
    </w:p>
  </w:endnote>
  <w:endnote w:type="continuationSeparator" w:id="0">
    <w:p w:rsidR="00D67B85" w:rsidRDefault="00D67B85" w:rsidP="00325B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27626"/>
      <w:docPartObj>
        <w:docPartGallery w:val="Page Numbers (Bottom of Page)"/>
        <w:docPartUnique/>
      </w:docPartObj>
    </w:sdtPr>
    <w:sdtContent>
      <w:p w:rsidR="00AC101F" w:rsidRDefault="00AC101F" w:rsidP="00AC101F">
        <w:pPr>
          <w:pStyle w:val="a4"/>
          <w:jc w:val="center"/>
        </w:pPr>
        <w:r>
          <w:rPr>
            <w:rFonts w:hint="eastAsia"/>
          </w:rPr>
          <w:t>—</w:t>
        </w:r>
        <w:r w:rsidR="00D70FD8" w:rsidRPr="00AC101F">
          <w:rPr>
            <w:sz w:val="24"/>
            <w:szCs w:val="24"/>
          </w:rPr>
          <w:fldChar w:fldCharType="begin"/>
        </w:r>
        <w:r w:rsidRPr="00AC101F">
          <w:rPr>
            <w:sz w:val="24"/>
            <w:szCs w:val="24"/>
          </w:rPr>
          <w:instrText>PAGE   \* MERGEFORMAT</w:instrText>
        </w:r>
        <w:r w:rsidR="00D70FD8" w:rsidRPr="00AC101F">
          <w:rPr>
            <w:sz w:val="24"/>
            <w:szCs w:val="24"/>
          </w:rPr>
          <w:fldChar w:fldCharType="separate"/>
        </w:r>
        <w:r w:rsidR="00DF7A4D" w:rsidRPr="00DF7A4D">
          <w:rPr>
            <w:noProof/>
            <w:sz w:val="24"/>
            <w:szCs w:val="24"/>
            <w:lang w:val="zh-CN"/>
          </w:rPr>
          <w:t>4</w:t>
        </w:r>
        <w:r w:rsidR="00D70FD8" w:rsidRPr="00AC101F">
          <w:rPr>
            <w:sz w:val="24"/>
            <w:szCs w:val="24"/>
          </w:rPr>
          <w:fldChar w:fldCharType="end"/>
        </w:r>
        <w:r>
          <w:rPr>
            <w:rFonts w:hint="eastAsia"/>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B85" w:rsidRDefault="00D67B85" w:rsidP="00325B73">
      <w:r>
        <w:separator/>
      </w:r>
    </w:p>
  </w:footnote>
  <w:footnote w:type="continuationSeparator" w:id="0">
    <w:p w:rsidR="00D67B85" w:rsidRDefault="00D67B85" w:rsidP="00325B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1FE6"/>
    <w:rsid w:val="00022250"/>
    <w:rsid w:val="00062D02"/>
    <w:rsid w:val="0008685F"/>
    <w:rsid w:val="000F4788"/>
    <w:rsid w:val="00132F41"/>
    <w:rsid w:val="00140F25"/>
    <w:rsid w:val="0015421C"/>
    <w:rsid w:val="00165167"/>
    <w:rsid w:val="001B11BC"/>
    <w:rsid w:val="001D7F65"/>
    <w:rsid w:val="001E64FE"/>
    <w:rsid w:val="001E7BFF"/>
    <w:rsid w:val="00221F42"/>
    <w:rsid w:val="00263C94"/>
    <w:rsid w:val="00277EFA"/>
    <w:rsid w:val="002A4388"/>
    <w:rsid w:val="002B2B92"/>
    <w:rsid w:val="002D576B"/>
    <w:rsid w:val="002E45C1"/>
    <w:rsid w:val="003018F1"/>
    <w:rsid w:val="00311FE6"/>
    <w:rsid w:val="00325B73"/>
    <w:rsid w:val="00336B95"/>
    <w:rsid w:val="003578BA"/>
    <w:rsid w:val="003649A2"/>
    <w:rsid w:val="00370EC5"/>
    <w:rsid w:val="003814CC"/>
    <w:rsid w:val="00387D47"/>
    <w:rsid w:val="00397474"/>
    <w:rsid w:val="003A150B"/>
    <w:rsid w:val="003A1EDA"/>
    <w:rsid w:val="003C35BB"/>
    <w:rsid w:val="003E0A28"/>
    <w:rsid w:val="004347C2"/>
    <w:rsid w:val="004568CA"/>
    <w:rsid w:val="00493710"/>
    <w:rsid w:val="004A41A2"/>
    <w:rsid w:val="004B6554"/>
    <w:rsid w:val="004C79C9"/>
    <w:rsid w:val="004E5182"/>
    <w:rsid w:val="004F3D35"/>
    <w:rsid w:val="00517019"/>
    <w:rsid w:val="00576734"/>
    <w:rsid w:val="00586979"/>
    <w:rsid w:val="005935F0"/>
    <w:rsid w:val="005A5AD0"/>
    <w:rsid w:val="005A5C47"/>
    <w:rsid w:val="005D2240"/>
    <w:rsid w:val="005E3527"/>
    <w:rsid w:val="00607BFC"/>
    <w:rsid w:val="00616240"/>
    <w:rsid w:val="00633491"/>
    <w:rsid w:val="006353FA"/>
    <w:rsid w:val="006550D8"/>
    <w:rsid w:val="0066041A"/>
    <w:rsid w:val="0066442D"/>
    <w:rsid w:val="00677032"/>
    <w:rsid w:val="006900E2"/>
    <w:rsid w:val="006C0A06"/>
    <w:rsid w:val="006C3A9D"/>
    <w:rsid w:val="007013C7"/>
    <w:rsid w:val="00705AE4"/>
    <w:rsid w:val="007125D5"/>
    <w:rsid w:val="00724D10"/>
    <w:rsid w:val="00744375"/>
    <w:rsid w:val="007538ED"/>
    <w:rsid w:val="007763DE"/>
    <w:rsid w:val="00792CA5"/>
    <w:rsid w:val="007A6CB4"/>
    <w:rsid w:val="00803A0C"/>
    <w:rsid w:val="0081460C"/>
    <w:rsid w:val="00820F4D"/>
    <w:rsid w:val="0082371D"/>
    <w:rsid w:val="0083030B"/>
    <w:rsid w:val="00834CDD"/>
    <w:rsid w:val="008413AF"/>
    <w:rsid w:val="00855F8D"/>
    <w:rsid w:val="008835F1"/>
    <w:rsid w:val="008A52F6"/>
    <w:rsid w:val="008C3A7B"/>
    <w:rsid w:val="008C457C"/>
    <w:rsid w:val="009407E8"/>
    <w:rsid w:val="00953CA2"/>
    <w:rsid w:val="00955442"/>
    <w:rsid w:val="00972EA1"/>
    <w:rsid w:val="009806B6"/>
    <w:rsid w:val="00997D08"/>
    <w:rsid w:val="009B5E75"/>
    <w:rsid w:val="009C2201"/>
    <w:rsid w:val="009C49D2"/>
    <w:rsid w:val="009D140F"/>
    <w:rsid w:val="009D6051"/>
    <w:rsid w:val="009E3018"/>
    <w:rsid w:val="009E7E99"/>
    <w:rsid w:val="00A1461B"/>
    <w:rsid w:val="00A17192"/>
    <w:rsid w:val="00A34AC1"/>
    <w:rsid w:val="00A44815"/>
    <w:rsid w:val="00A465AA"/>
    <w:rsid w:val="00A52240"/>
    <w:rsid w:val="00A713E3"/>
    <w:rsid w:val="00A71A20"/>
    <w:rsid w:val="00A8719D"/>
    <w:rsid w:val="00AA2DF1"/>
    <w:rsid w:val="00AB7EE3"/>
    <w:rsid w:val="00AC101F"/>
    <w:rsid w:val="00AC4417"/>
    <w:rsid w:val="00AD0257"/>
    <w:rsid w:val="00AD6F11"/>
    <w:rsid w:val="00AE34A3"/>
    <w:rsid w:val="00B25CAF"/>
    <w:rsid w:val="00B26223"/>
    <w:rsid w:val="00B26483"/>
    <w:rsid w:val="00B763C1"/>
    <w:rsid w:val="00B83347"/>
    <w:rsid w:val="00B910CE"/>
    <w:rsid w:val="00B91E55"/>
    <w:rsid w:val="00BD710D"/>
    <w:rsid w:val="00BD7F51"/>
    <w:rsid w:val="00C43BC2"/>
    <w:rsid w:val="00C50F46"/>
    <w:rsid w:val="00CA44D0"/>
    <w:rsid w:val="00CC137D"/>
    <w:rsid w:val="00CD627E"/>
    <w:rsid w:val="00CE5B67"/>
    <w:rsid w:val="00D07DB0"/>
    <w:rsid w:val="00D27B07"/>
    <w:rsid w:val="00D30E66"/>
    <w:rsid w:val="00D364A6"/>
    <w:rsid w:val="00D477D5"/>
    <w:rsid w:val="00D603A8"/>
    <w:rsid w:val="00D63098"/>
    <w:rsid w:val="00D67B85"/>
    <w:rsid w:val="00D70FD8"/>
    <w:rsid w:val="00D76B7C"/>
    <w:rsid w:val="00D77258"/>
    <w:rsid w:val="00D90156"/>
    <w:rsid w:val="00D97468"/>
    <w:rsid w:val="00DD4484"/>
    <w:rsid w:val="00DE6A7B"/>
    <w:rsid w:val="00DF49B2"/>
    <w:rsid w:val="00DF7A4D"/>
    <w:rsid w:val="00E17900"/>
    <w:rsid w:val="00E52659"/>
    <w:rsid w:val="00E65D5F"/>
    <w:rsid w:val="00E66FE2"/>
    <w:rsid w:val="00E67A6A"/>
    <w:rsid w:val="00ED300E"/>
    <w:rsid w:val="00ED4A23"/>
    <w:rsid w:val="00EE2798"/>
    <w:rsid w:val="00EF4A5C"/>
    <w:rsid w:val="00F34367"/>
    <w:rsid w:val="00F57CAB"/>
    <w:rsid w:val="00F75852"/>
    <w:rsid w:val="00F915EF"/>
    <w:rsid w:val="00F952B5"/>
    <w:rsid w:val="00FB76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7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5B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5B73"/>
    <w:rPr>
      <w:sz w:val="18"/>
      <w:szCs w:val="18"/>
    </w:rPr>
  </w:style>
  <w:style w:type="paragraph" w:styleId="a4">
    <w:name w:val="footer"/>
    <w:basedOn w:val="a"/>
    <w:link w:val="Char0"/>
    <w:uiPriority w:val="99"/>
    <w:unhideWhenUsed/>
    <w:rsid w:val="00325B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5B73"/>
    <w:rPr>
      <w:sz w:val="18"/>
      <w:szCs w:val="18"/>
    </w:rPr>
  </w:style>
  <w:style w:type="paragraph" w:styleId="a5">
    <w:name w:val="List Paragraph"/>
    <w:basedOn w:val="a"/>
    <w:uiPriority w:val="34"/>
    <w:qFormat/>
    <w:rsid w:val="00F952B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7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5B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5B73"/>
    <w:rPr>
      <w:sz w:val="18"/>
      <w:szCs w:val="18"/>
    </w:rPr>
  </w:style>
  <w:style w:type="paragraph" w:styleId="a4">
    <w:name w:val="footer"/>
    <w:basedOn w:val="a"/>
    <w:link w:val="Char0"/>
    <w:uiPriority w:val="99"/>
    <w:unhideWhenUsed/>
    <w:rsid w:val="00325B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5B73"/>
    <w:rPr>
      <w:sz w:val="18"/>
      <w:szCs w:val="18"/>
    </w:rPr>
  </w:style>
  <w:style w:type="paragraph" w:styleId="a5">
    <w:name w:val="List Paragraph"/>
    <w:basedOn w:val="a"/>
    <w:uiPriority w:val="34"/>
    <w:qFormat/>
    <w:rsid w:val="00F952B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潘晓棠</dc:creator>
  <cp:lastModifiedBy>程学忠</cp:lastModifiedBy>
  <cp:revision>20</cp:revision>
  <cp:lastPrinted>2017-12-20T03:19:00Z</cp:lastPrinted>
  <dcterms:created xsi:type="dcterms:W3CDTF">2017-11-10T00:12:00Z</dcterms:created>
  <dcterms:modified xsi:type="dcterms:W3CDTF">2018-04-26T07:57:00Z</dcterms:modified>
</cp:coreProperties>
</file>