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32" w:rsidRDefault="00D31F93">
      <w:pPr>
        <w:spacing w:line="600" w:lineRule="exact"/>
        <w:jc w:val="center"/>
        <w:rPr>
          <w:rFonts w:ascii="仿宋_GB2312" w:eastAsia="仿宋_GB2312"/>
          <w:color w:val="000000"/>
          <w:kern w:val="0"/>
          <w:sz w:val="36"/>
          <w:szCs w:val="36"/>
          <w:lang w:val="en-GB"/>
        </w:rPr>
      </w:pPr>
      <w:r>
        <w:rPr>
          <w:rFonts w:ascii="仿宋_GB2312" w:eastAsia="仿宋_GB2312"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-50.15pt;margin-top:18pt;width:515.85pt;height:52.5pt;z-index:251659264" o:gfxdata="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8s+6dgAAAALAQAADwAAAAAAAAABACAAAAAiAAAAZHJzL2Rvd25yZXYueG1sUEsBAhQA&#10;FAAAAAgAh07iQAWppGu5AQAAQAMAAA4AAAAAAAAAAQAgAAAAJwEAAGRycy9lMm9Eb2MueG1sUEsF&#10;BgAAAAAGAAYAWQEAAFIFAAAAAA==&#10;" stroked="f">
            <v:textbox style="mso-next-textbox:#文本框 7">
              <w:txbxContent>
                <w:p w:rsidR="00953A32" w:rsidRDefault="001C2C4C">
                  <w:pPr>
                    <w:jc w:val="center"/>
                    <w:rPr>
                      <w:rFonts w:ascii="华文中宋" w:eastAsia="华文中宋" w:hAnsi="华文中宋"/>
                      <w:b/>
                      <w:color w:val="FF0000"/>
                      <w:spacing w:val="-16"/>
                      <w:sz w:val="60"/>
                      <w:szCs w:val="84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color w:val="FF0000"/>
                      <w:spacing w:val="-16"/>
                      <w:sz w:val="60"/>
                      <w:szCs w:val="56"/>
                    </w:rPr>
                    <w:t>中国产业技术创新战略联盟协同发展网</w:t>
                  </w:r>
                </w:p>
              </w:txbxContent>
            </v:textbox>
          </v:shape>
        </w:pict>
      </w:r>
    </w:p>
    <w:p w:rsidR="00953A32" w:rsidRDefault="00953A32">
      <w:pPr>
        <w:spacing w:line="600" w:lineRule="exact"/>
        <w:jc w:val="center"/>
        <w:rPr>
          <w:rFonts w:ascii="仿宋_GB2312" w:eastAsia="仿宋_GB2312"/>
          <w:color w:val="000000"/>
          <w:kern w:val="0"/>
          <w:sz w:val="36"/>
          <w:szCs w:val="36"/>
          <w:lang w:val="en-GB"/>
        </w:rPr>
      </w:pPr>
    </w:p>
    <w:p w:rsidR="00953A32" w:rsidRDefault="00953A32">
      <w:pPr>
        <w:spacing w:line="520" w:lineRule="exact"/>
        <w:jc w:val="center"/>
        <w:rPr>
          <w:rFonts w:ascii="仿宋_GB2312" w:eastAsia="仿宋_GB2312"/>
          <w:color w:val="000000"/>
          <w:kern w:val="0"/>
          <w:sz w:val="36"/>
          <w:szCs w:val="36"/>
          <w:lang w:val="en-GB"/>
        </w:rPr>
      </w:pPr>
    </w:p>
    <w:p w:rsidR="00953A32" w:rsidRDefault="00D31F93">
      <w:pPr>
        <w:spacing w:line="440" w:lineRule="exact"/>
        <w:jc w:val="center"/>
        <w:rPr>
          <w:rFonts w:ascii="仿宋_GB2312" w:eastAsia="仿宋_GB2312"/>
          <w:color w:val="000000"/>
          <w:kern w:val="0"/>
          <w:sz w:val="36"/>
          <w:szCs w:val="36"/>
          <w:lang w:val="en-GB"/>
        </w:rPr>
      </w:pPr>
      <w:r>
        <w:rPr>
          <w:rFonts w:ascii="仿宋_GB2312" w:eastAsia="仿宋_GB2312"/>
          <w:color w:val="000000"/>
          <w:kern w:val="0"/>
          <w:sz w:val="36"/>
          <w:szCs w:val="36"/>
        </w:rPr>
        <w:pict>
          <v:line id="直线 4" o:spid="_x0000_s1027" style="position:absolute;left:0;text-align:left;z-index:251658240" from="-34.7pt,7.5pt" to="448.65pt,7.5pt" o:gfxdata="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5+ev61wAAAAkBAAAPAAAAAAAAAAEAIAAAACIA&#10;AABkcnMvZG93bnJldi54bWxQSwECFAAUAAAACACHTuJAr7n0TNEBAACOAwAADgAAAAAAAAABACAA&#10;AAAmAQAAZHJzL2Uyb0RvYy54bWxQSwUGAAAAAAYABgBZAQAAaQUAAAAA&#10;" strokecolor="red" strokeweight="2.25pt"/>
        </w:pict>
      </w:r>
    </w:p>
    <w:p w:rsidR="00EC38A6" w:rsidRDefault="00EC38A6" w:rsidP="00C174F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举办填报“产业技术创新战略联盟信息”</w:t>
      </w:r>
      <w:r w:rsidR="008D3F76">
        <w:rPr>
          <w:rFonts w:ascii="黑体" w:eastAsia="黑体" w:hAnsi="黑体" w:hint="eastAsia"/>
          <w:sz w:val="36"/>
          <w:szCs w:val="36"/>
        </w:rPr>
        <w:t>辅导会</w:t>
      </w:r>
    </w:p>
    <w:p w:rsidR="00C174F5" w:rsidRDefault="00EC38A6" w:rsidP="00C174F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的</w:t>
      </w:r>
      <w:r w:rsidR="00C174F5" w:rsidRPr="00C174F5">
        <w:rPr>
          <w:rFonts w:ascii="黑体" w:eastAsia="黑体" w:hAnsi="黑体" w:hint="eastAsia"/>
          <w:sz w:val="36"/>
          <w:szCs w:val="36"/>
        </w:rPr>
        <w:t>通知</w:t>
      </w:r>
    </w:p>
    <w:p w:rsidR="00C174F5" w:rsidRPr="005F7B50" w:rsidRDefault="00562C7B" w:rsidP="00C174F5">
      <w:pPr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各试点联盟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:</w:t>
      </w:r>
    </w:p>
    <w:p w:rsidR="00C174F5" w:rsidRPr="005F7B50" w:rsidRDefault="003F3980" w:rsidP="00E50524">
      <w:pPr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为了配合</w:t>
      </w:r>
      <w:r w:rsidRPr="003F3980">
        <w:rPr>
          <w:rFonts w:ascii="华文仿宋" w:eastAsia="华文仿宋" w:hAnsi="华文仿宋" w:hint="eastAsia"/>
          <w:sz w:val="32"/>
          <w:szCs w:val="32"/>
        </w:rPr>
        <w:t>科技部创新发展司做好</w:t>
      </w:r>
      <w:r w:rsidR="0043693C">
        <w:rPr>
          <w:rFonts w:ascii="华文仿宋" w:eastAsia="华文仿宋" w:hAnsi="华文仿宋" w:hint="eastAsia"/>
          <w:sz w:val="32"/>
          <w:szCs w:val="32"/>
        </w:rPr>
        <w:t>联盟动态信息数据库</w:t>
      </w:r>
      <w:r w:rsidRPr="003F3980">
        <w:rPr>
          <w:rFonts w:ascii="华文仿宋" w:eastAsia="华文仿宋" w:hAnsi="华文仿宋" w:hint="eastAsia"/>
          <w:sz w:val="32"/>
          <w:szCs w:val="32"/>
        </w:rPr>
        <w:t>的</w:t>
      </w:r>
      <w:r w:rsidR="008D3F76">
        <w:rPr>
          <w:rFonts w:ascii="华文仿宋" w:eastAsia="华文仿宋" w:hAnsi="华文仿宋" w:hint="eastAsia"/>
          <w:sz w:val="32"/>
          <w:szCs w:val="32"/>
        </w:rPr>
        <w:t>建设</w:t>
      </w:r>
      <w:r w:rsidRPr="003F3980">
        <w:rPr>
          <w:rFonts w:ascii="华文仿宋" w:eastAsia="华文仿宋" w:hAnsi="华文仿宋" w:hint="eastAsia"/>
          <w:sz w:val="32"/>
          <w:szCs w:val="32"/>
        </w:rPr>
        <w:t>工作，</w:t>
      </w:r>
      <w:r w:rsidR="008D3F76">
        <w:rPr>
          <w:rFonts w:ascii="华文仿宋" w:eastAsia="华文仿宋" w:hAnsi="华文仿宋" w:hint="eastAsia"/>
          <w:sz w:val="32"/>
          <w:szCs w:val="32"/>
        </w:rPr>
        <w:t>协助各联盟做好数据库填报工作，</w:t>
      </w:r>
      <w:r w:rsidR="00762B1A" w:rsidRPr="003F3980">
        <w:rPr>
          <w:rFonts w:ascii="华文仿宋" w:eastAsia="华文仿宋" w:hAnsi="华文仿宋" w:hint="eastAsia"/>
          <w:sz w:val="32"/>
          <w:szCs w:val="32"/>
        </w:rPr>
        <w:t>联盟协发网</w:t>
      </w:r>
      <w:r w:rsidR="00762B1A">
        <w:rPr>
          <w:rFonts w:ascii="华文仿宋" w:eastAsia="华文仿宋" w:hAnsi="华文仿宋" w:hint="eastAsia"/>
          <w:sz w:val="32"/>
          <w:szCs w:val="32"/>
        </w:rPr>
        <w:t>技术支撑组将</w:t>
      </w:r>
      <w:r w:rsidR="008D3F76">
        <w:rPr>
          <w:rFonts w:ascii="华文仿宋" w:eastAsia="华文仿宋" w:hAnsi="华文仿宋" w:hint="eastAsia"/>
          <w:sz w:val="32"/>
          <w:szCs w:val="32"/>
        </w:rPr>
        <w:t>分期</w:t>
      </w:r>
      <w:r w:rsidR="00762B1A">
        <w:rPr>
          <w:rFonts w:ascii="华文仿宋" w:eastAsia="华文仿宋" w:hAnsi="华文仿宋" w:hint="eastAsia"/>
          <w:sz w:val="32"/>
          <w:szCs w:val="32"/>
        </w:rPr>
        <w:t>组织几次填报辅导会</w:t>
      </w:r>
      <w:r w:rsidR="0043693C">
        <w:rPr>
          <w:rFonts w:ascii="华文仿宋" w:eastAsia="华文仿宋" w:hAnsi="华文仿宋" w:hint="eastAsia"/>
          <w:sz w:val="32"/>
          <w:szCs w:val="32"/>
        </w:rPr>
        <w:t>，数据库</w:t>
      </w:r>
      <w:r w:rsidR="00762B1A">
        <w:rPr>
          <w:rFonts w:ascii="华文仿宋" w:eastAsia="华文仿宋" w:hAnsi="华文仿宋" w:hint="eastAsia"/>
          <w:sz w:val="32"/>
          <w:szCs w:val="32"/>
        </w:rPr>
        <w:t>技术</w:t>
      </w:r>
      <w:r w:rsidR="0043693C">
        <w:rPr>
          <w:rFonts w:ascii="华文仿宋" w:eastAsia="华文仿宋" w:hAnsi="华文仿宋" w:hint="eastAsia"/>
          <w:sz w:val="32"/>
          <w:szCs w:val="32"/>
        </w:rPr>
        <w:t>负责人</w:t>
      </w:r>
      <w:r w:rsidR="00762B1A">
        <w:rPr>
          <w:rFonts w:ascii="华文仿宋" w:eastAsia="华文仿宋" w:hAnsi="华文仿宋" w:hint="eastAsia"/>
          <w:sz w:val="32"/>
          <w:szCs w:val="32"/>
        </w:rPr>
        <w:t>王卓</w:t>
      </w:r>
      <w:r w:rsidR="008D3F76">
        <w:rPr>
          <w:rFonts w:ascii="华文仿宋" w:eastAsia="华文仿宋" w:hAnsi="华文仿宋" w:hint="eastAsia"/>
          <w:sz w:val="32"/>
          <w:szCs w:val="32"/>
        </w:rPr>
        <w:t>将</w:t>
      </w:r>
      <w:r>
        <w:rPr>
          <w:rFonts w:ascii="华文仿宋" w:eastAsia="华文仿宋" w:hAnsi="华文仿宋" w:hint="eastAsia"/>
          <w:sz w:val="32"/>
          <w:szCs w:val="32"/>
        </w:rPr>
        <w:t>给大家提供填报技术辅导服务，</w:t>
      </w:r>
      <w:r w:rsidR="00B202F3">
        <w:rPr>
          <w:rFonts w:ascii="华文仿宋" w:eastAsia="华文仿宋" w:hAnsi="华文仿宋" w:hint="eastAsia"/>
          <w:sz w:val="32"/>
          <w:szCs w:val="32"/>
        </w:rPr>
        <w:t>拟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定于2016年</w:t>
      </w:r>
      <w:r>
        <w:rPr>
          <w:rFonts w:ascii="华文仿宋" w:eastAsia="华文仿宋" w:hAnsi="华文仿宋" w:hint="eastAsia"/>
          <w:sz w:val="32"/>
          <w:szCs w:val="32"/>
        </w:rPr>
        <w:t>12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>22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日</w:t>
      </w:r>
      <w:r>
        <w:rPr>
          <w:rFonts w:ascii="华文仿宋" w:eastAsia="华文仿宋" w:hAnsi="华文仿宋" w:hint="eastAsia"/>
          <w:sz w:val="32"/>
          <w:szCs w:val="32"/>
        </w:rPr>
        <w:t>下午</w:t>
      </w:r>
      <w:r w:rsidR="00762B1A">
        <w:rPr>
          <w:rFonts w:ascii="华文仿宋" w:eastAsia="华文仿宋" w:hAnsi="华文仿宋" w:hint="eastAsia"/>
          <w:sz w:val="32"/>
          <w:szCs w:val="32"/>
        </w:rPr>
        <w:t>先行</w:t>
      </w:r>
      <w:r w:rsidR="00E82B35">
        <w:rPr>
          <w:rFonts w:ascii="华文仿宋" w:eastAsia="华文仿宋" w:hAnsi="华文仿宋" w:hint="eastAsia"/>
          <w:sz w:val="32"/>
          <w:szCs w:val="32"/>
        </w:rPr>
        <w:t>举办</w:t>
      </w:r>
      <w:r w:rsidR="00762B1A">
        <w:rPr>
          <w:rFonts w:ascii="华文仿宋" w:eastAsia="华文仿宋" w:hAnsi="华文仿宋" w:hint="eastAsia"/>
          <w:sz w:val="32"/>
          <w:szCs w:val="32"/>
        </w:rPr>
        <w:t>第一次</w:t>
      </w:r>
      <w:r w:rsidR="00E82B35">
        <w:rPr>
          <w:rFonts w:ascii="华文仿宋" w:eastAsia="华文仿宋" w:hAnsi="华文仿宋" w:hint="eastAsia"/>
          <w:sz w:val="32"/>
          <w:szCs w:val="32"/>
        </w:rPr>
        <w:t>辅导会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，请</w:t>
      </w:r>
      <w:r w:rsidR="00E82B35">
        <w:rPr>
          <w:rFonts w:ascii="华文仿宋" w:eastAsia="华文仿宋" w:hAnsi="华文仿宋" w:hint="eastAsia"/>
          <w:sz w:val="32"/>
          <w:szCs w:val="32"/>
        </w:rPr>
        <w:t>在数据库填报过程中遇到问题并</w:t>
      </w:r>
      <w:r w:rsidR="00E50524">
        <w:rPr>
          <w:rFonts w:ascii="华文仿宋" w:eastAsia="华文仿宋" w:hAnsi="华文仿宋" w:hint="eastAsia"/>
          <w:sz w:val="32"/>
          <w:szCs w:val="32"/>
        </w:rPr>
        <w:t>愿意参加辅导服务的试点联盟</w:t>
      </w:r>
      <w:r w:rsidR="00041AD3">
        <w:rPr>
          <w:rFonts w:ascii="华文仿宋" w:eastAsia="华文仿宋" w:hAnsi="华文仿宋" w:hint="eastAsia"/>
          <w:sz w:val="32"/>
          <w:szCs w:val="32"/>
        </w:rPr>
        <w:t>派出相关负责人参加会议</w:t>
      </w:r>
      <w:r w:rsidR="00E50524">
        <w:rPr>
          <w:rFonts w:ascii="华文仿宋" w:eastAsia="华文仿宋" w:hAnsi="华文仿宋" w:hint="eastAsia"/>
          <w:sz w:val="32"/>
          <w:szCs w:val="32"/>
        </w:rPr>
        <w:t>，并于12月</w:t>
      </w:r>
      <w:r w:rsidR="00E82B35">
        <w:rPr>
          <w:rFonts w:ascii="华文仿宋" w:eastAsia="华文仿宋" w:hAnsi="华文仿宋" w:hint="eastAsia"/>
          <w:sz w:val="32"/>
          <w:szCs w:val="32"/>
        </w:rPr>
        <w:t>20</w:t>
      </w:r>
      <w:r w:rsidR="00E50524">
        <w:rPr>
          <w:rFonts w:ascii="华文仿宋" w:eastAsia="华文仿宋" w:hAnsi="华文仿宋" w:hint="eastAsia"/>
          <w:sz w:val="32"/>
          <w:szCs w:val="32"/>
        </w:rPr>
        <w:t>日(</w:t>
      </w:r>
      <w:r w:rsidR="00E82B35">
        <w:rPr>
          <w:rFonts w:ascii="华文仿宋" w:eastAsia="华文仿宋" w:hAnsi="华文仿宋" w:hint="eastAsia"/>
          <w:sz w:val="32"/>
          <w:szCs w:val="32"/>
        </w:rPr>
        <w:t>下周二</w:t>
      </w:r>
      <w:r w:rsidR="00E50524">
        <w:rPr>
          <w:rFonts w:ascii="华文仿宋" w:eastAsia="华文仿宋" w:hAnsi="华文仿宋" w:hint="eastAsia"/>
          <w:sz w:val="32"/>
          <w:szCs w:val="32"/>
        </w:rPr>
        <w:t>)1</w:t>
      </w:r>
      <w:r w:rsidR="00E82B35">
        <w:rPr>
          <w:rFonts w:ascii="华文仿宋" w:eastAsia="华文仿宋" w:hAnsi="华文仿宋" w:hint="eastAsia"/>
          <w:sz w:val="32"/>
          <w:szCs w:val="32"/>
        </w:rPr>
        <w:t>2</w:t>
      </w:r>
      <w:r w:rsidR="00E50524">
        <w:rPr>
          <w:rFonts w:ascii="华文仿宋" w:eastAsia="华文仿宋" w:hAnsi="华文仿宋" w:hint="eastAsia"/>
          <w:sz w:val="32"/>
          <w:szCs w:val="32"/>
        </w:rPr>
        <w:t>:00之前将参会人员回执表(附件1)发送至邮箱：</w:t>
      </w:r>
      <w:hyperlink r:id="rId7" w:history="1">
        <w:r w:rsidR="00E50524" w:rsidRPr="004644CA">
          <w:rPr>
            <w:rStyle w:val="a6"/>
            <w:rFonts w:ascii="华文仿宋" w:eastAsia="华文仿宋" w:hAnsi="华文仿宋" w:hint="eastAsia"/>
            <w:sz w:val="32"/>
            <w:szCs w:val="32"/>
          </w:rPr>
          <w:t>citisa@citisa.org</w:t>
        </w:r>
      </w:hyperlink>
      <w:r w:rsidR="00E50524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E82B35">
        <w:rPr>
          <w:rFonts w:ascii="华文仿宋" w:eastAsia="华文仿宋" w:hAnsi="华文仿宋" w:hint="eastAsia"/>
          <w:sz w:val="32"/>
          <w:szCs w:val="32"/>
        </w:rPr>
        <w:t>，或通过电话方式报名。</w:t>
      </w:r>
    </w:p>
    <w:p w:rsidR="00C174F5" w:rsidRPr="005F7B50" w:rsidRDefault="00C174F5" w:rsidP="00E5052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F7B50">
        <w:rPr>
          <w:rFonts w:ascii="华文仿宋" w:eastAsia="华文仿宋" w:hAnsi="华文仿宋" w:hint="eastAsia"/>
          <w:sz w:val="32"/>
          <w:szCs w:val="32"/>
        </w:rPr>
        <w:t>一、会议时间：2016年</w:t>
      </w:r>
      <w:r w:rsidR="00E50524">
        <w:rPr>
          <w:rFonts w:ascii="华文仿宋" w:eastAsia="华文仿宋" w:hAnsi="华文仿宋" w:hint="eastAsia"/>
          <w:sz w:val="32"/>
          <w:szCs w:val="32"/>
        </w:rPr>
        <w:t>12</w:t>
      </w:r>
      <w:r w:rsidRPr="005F7B50">
        <w:rPr>
          <w:rFonts w:ascii="华文仿宋" w:eastAsia="华文仿宋" w:hAnsi="华文仿宋" w:hint="eastAsia"/>
          <w:sz w:val="32"/>
          <w:szCs w:val="32"/>
        </w:rPr>
        <w:t>月</w:t>
      </w:r>
      <w:r w:rsidR="00E50524">
        <w:rPr>
          <w:rFonts w:ascii="华文仿宋" w:eastAsia="华文仿宋" w:hAnsi="华文仿宋" w:hint="eastAsia"/>
          <w:sz w:val="32"/>
          <w:szCs w:val="32"/>
        </w:rPr>
        <w:t>22</w:t>
      </w:r>
      <w:r w:rsidRPr="005F7B50">
        <w:rPr>
          <w:rFonts w:ascii="华文仿宋" w:eastAsia="华文仿宋" w:hAnsi="华文仿宋" w:hint="eastAsia"/>
          <w:sz w:val="32"/>
          <w:szCs w:val="32"/>
        </w:rPr>
        <w:t>日</w:t>
      </w:r>
      <w:r w:rsidR="006E0B31">
        <w:rPr>
          <w:rFonts w:ascii="华文仿宋" w:eastAsia="华文仿宋" w:hAnsi="华文仿宋" w:hint="eastAsia"/>
          <w:sz w:val="32"/>
          <w:szCs w:val="32"/>
        </w:rPr>
        <w:t>(星期四</w:t>
      </w:r>
      <w:r w:rsidR="00634E1F">
        <w:rPr>
          <w:rFonts w:ascii="华文仿宋" w:eastAsia="华文仿宋" w:hAnsi="华文仿宋" w:hint="eastAsia"/>
          <w:sz w:val="32"/>
          <w:szCs w:val="32"/>
        </w:rPr>
        <w:t>)</w:t>
      </w:r>
      <w:r w:rsidR="00E50524">
        <w:rPr>
          <w:rFonts w:ascii="华文仿宋" w:eastAsia="华文仿宋" w:hAnsi="华文仿宋" w:hint="eastAsia"/>
          <w:sz w:val="32"/>
          <w:szCs w:val="32"/>
        </w:rPr>
        <w:t>下午1</w:t>
      </w:r>
      <w:r w:rsidRPr="005F7B50">
        <w:rPr>
          <w:rFonts w:ascii="华文仿宋" w:eastAsia="华文仿宋" w:hAnsi="华文仿宋" w:hint="eastAsia"/>
          <w:sz w:val="32"/>
          <w:szCs w:val="32"/>
        </w:rPr>
        <w:t>：</w:t>
      </w:r>
      <w:r w:rsidR="00E50524">
        <w:rPr>
          <w:rFonts w:ascii="华文仿宋" w:eastAsia="华文仿宋" w:hAnsi="华文仿宋" w:hint="eastAsia"/>
          <w:sz w:val="32"/>
          <w:szCs w:val="32"/>
        </w:rPr>
        <w:t>3</w:t>
      </w:r>
      <w:r w:rsidRPr="005F7B50">
        <w:rPr>
          <w:rFonts w:ascii="华文仿宋" w:eastAsia="华文仿宋" w:hAnsi="华文仿宋" w:hint="eastAsia"/>
          <w:sz w:val="32"/>
          <w:szCs w:val="32"/>
        </w:rPr>
        <w:t>0</w:t>
      </w:r>
    </w:p>
    <w:p w:rsidR="00C174F5" w:rsidRPr="005F7B50" w:rsidRDefault="00C174F5" w:rsidP="00E5052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5F7B50">
        <w:rPr>
          <w:rFonts w:ascii="华文仿宋" w:eastAsia="华文仿宋" w:hAnsi="华文仿宋" w:hint="eastAsia"/>
          <w:sz w:val="32"/>
          <w:szCs w:val="32"/>
        </w:rPr>
        <w:t>二、会议地点：</w:t>
      </w:r>
      <w:r w:rsidR="008D3F76" w:rsidRPr="008D3F76">
        <w:rPr>
          <w:rFonts w:ascii="华文仿宋" w:eastAsia="华文仿宋" w:hAnsi="华文仿宋"/>
          <w:sz w:val="32"/>
          <w:szCs w:val="32"/>
        </w:rPr>
        <w:t>北京市海淀区学院南路76号</w:t>
      </w:r>
      <w:r w:rsidR="006E0B31">
        <w:rPr>
          <w:rFonts w:ascii="华文仿宋" w:eastAsia="华文仿宋" w:hAnsi="华文仿宋" w:hint="eastAsia"/>
          <w:sz w:val="32"/>
          <w:szCs w:val="32"/>
        </w:rPr>
        <w:t>钢铁研究总院北院03楼</w:t>
      </w:r>
      <w:r w:rsidR="00270A9B">
        <w:rPr>
          <w:rFonts w:ascii="华文仿宋" w:eastAsia="华文仿宋" w:hAnsi="华文仿宋" w:hint="eastAsia"/>
          <w:sz w:val="32"/>
          <w:szCs w:val="32"/>
        </w:rPr>
        <w:t>会议室</w:t>
      </w:r>
    </w:p>
    <w:p w:rsidR="00E50524" w:rsidRDefault="00E50524" w:rsidP="00C174F5">
      <w:pPr>
        <w:ind w:firstLine="63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三、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联系电话：</w:t>
      </w:r>
      <w:r>
        <w:rPr>
          <w:rFonts w:ascii="华文仿宋" w:eastAsia="华文仿宋" w:hAnsi="华文仿宋" w:hint="eastAsia"/>
          <w:sz w:val="32"/>
          <w:szCs w:val="32"/>
        </w:rPr>
        <w:t>陈杰飞 13381072175</w:t>
      </w:r>
    </w:p>
    <w:p w:rsidR="00C174F5" w:rsidRDefault="00E50524" w:rsidP="00E50524">
      <w:pPr>
        <w:ind w:firstLineChars="895" w:firstLine="2864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成  煜 </w:t>
      </w:r>
      <w:r w:rsidR="00C174F5" w:rsidRPr="005F7B50">
        <w:rPr>
          <w:rFonts w:ascii="华文仿宋" w:eastAsia="华文仿宋" w:hAnsi="华文仿宋" w:hint="eastAsia"/>
          <w:sz w:val="32"/>
          <w:szCs w:val="32"/>
        </w:rPr>
        <w:t>1</w:t>
      </w:r>
      <w:r w:rsidR="006E0B31">
        <w:rPr>
          <w:rFonts w:ascii="华文仿宋" w:eastAsia="华文仿宋" w:hAnsi="华文仿宋" w:hint="eastAsia"/>
          <w:sz w:val="32"/>
          <w:szCs w:val="32"/>
        </w:rPr>
        <w:t>5811336370</w:t>
      </w:r>
    </w:p>
    <w:p w:rsidR="008D3F76" w:rsidRPr="005F7B50" w:rsidRDefault="008D3F76" w:rsidP="00E50524">
      <w:pPr>
        <w:ind w:firstLineChars="895" w:firstLine="2864"/>
        <w:jc w:val="left"/>
        <w:rPr>
          <w:rFonts w:ascii="华文仿宋" w:eastAsia="华文仿宋" w:hAnsi="华文仿宋"/>
          <w:sz w:val="32"/>
          <w:szCs w:val="32"/>
        </w:rPr>
      </w:pPr>
    </w:p>
    <w:p w:rsidR="008D3F76" w:rsidRDefault="008D3F76" w:rsidP="008D3F76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5F7B50">
        <w:rPr>
          <w:rFonts w:ascii="华文仿宋" w:eastAsia="华文仿宋" w:hAnsi="华文仿宋" w:hint="eastAsia"/>
          <w:sz w:val="32"/>
          <w:szCs w:val="32"/>
        </w:rPr>
        <w:t>中国产业技术创新战略联盟协同发展网</w:t>
      </w:r>
      <w:r>
        <w:rPr>
          <w:rFonts w:ascii="华文仿宋" w:eastAsia="华文仿宋" w:hAnsi="华文仿宋" w:hint="eastAsia"/>
          <w:sz w:val="32"/>
          <w:szCs w:val="32"/>
        </w:rPr>
        <w:t>技术支撑组</w:t>
      </w:r>
    </w:p>
    <w:p w:rsidR="008D3F76" w:rsidRDefault="008D3F76" w:rsidP="008D3F76">
      <w:pPr>
        <w:ind w:firstLineChars="200" w:firstLine="64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</w:t>
      </w:r>
      <w:r w:rsidRPr="005F7B50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华文仿宋" w:eastAsia="华文仿宋" w:hAnsi="华文仿宋" w:hint="eastAsia"/>
          <w:sz w:val="32"/>
          <w:szCs w:val="32"/>
        </w:rPr>
        <w:t>2016年12月15日</w:t>
      </w:r>
    </w:p>
    <w:p w:rsidR="00953A32" w:rsidRDefault="00E50524" w:rsidP="008D3F76">
      <w:pPr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 xml:space="preserve">  </w:t>
      </w:r>
    </w:p>
    <w:p w:rsidR="00E82B35" w:rsidRPr="00E82B35" w:rsidRDefault="00E82B35" w:rsidP="00E82B35">
      <w:pPr>
        <w:widowControl/>
        <w:shd w:val="clear" w:color="auto" w:fill="FFFFFF"/>
        <w:spacing w:before="100" w:beforeAutospacing="1" w:after="100" w:afterAutospacing="1"/>
        <w:rPr>
          <w:rFonts w:ascii="宋体" w:hAnsi="宋体" w:cs="宋体" w:hint="eastAsia"/>
          <w:b/>
          <w:color w:val="000000"/>
          <w:kern w:val="0"/>
          <w:sz w:val="30"/>
          <w:szCs w:val="30"/>
        </w:rPr>
      </w:pPr>
      <w:r w:rsidRPr="00E82B35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附件1：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参会人员回执表</w:t>
      </w:r>
    </w:p>
    <w:p w:rsidR="00E82B35" w:rsidRPr="00E82B35" w:rsidRDefault="00E82B35" w:rsidP="00E82B35">
      <w:pPr>
        <w:widowControl/>
        <w:shd w:val="clear" w:color="auto" w:fill="FFFFFF"/>
        <w:spacing w:before="100" w:beforeAutospacing="1" w:after="100" w:afterAutospacing="1"/>
        <w:rPr>
          <w:rFonts w:ascii="Simsun" w:hAnsi="Simsun" w:cs="宋体"/>
          <w:color w:val="000000"/>
          <w:kern w:val="0"/>
          <w:sz w:val="27"/>
          <w:szCs w:val="27"/>
        </w:rPr>
      </w:pPr>
    </w:p>
    <w:tbl>
      <w:tblPr>
        <w:tblW w:w="8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092"/>
        <w:gridCol w:w="1843"/>
      </w:tblGrid>
      <w:tr w:rsidR="00E82B35" w:rsidRPr="00E82B35" w:rsidTr="00E82B35">
        <w:trPr>
          <w:trHeight w:val="7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ind w:firstLine="549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 盟 名 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ind w:firstLine="412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 </w:t>
            </w:r>
            <w:r w:rsidRPr="00E82B35">
              <w:rPr>
                <w:rFonts w:ascii="宋体" w:hAnsi="宋体" w:cs="宋体" w:hint="eastAsia"/>
                <w:b/>
                <w:bCs/>
                <w:kern w:val="0"/>
                <w:sz w:val="28"/>
              </w:rPr>
              <w:t> </w:t>
            </w:r>
            <w:r w:rsidRPr="00E82B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82B3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ind w:firstLine="562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E82B35" w:rsidRPr="00E82B35" w:rsidTr="00E82B35">
        <w:trPr>
          <w:trHeight w:val="81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82B35" w:rsidRPr="00E82B35" w:rsidTr="00E82B35">
        <w:trPr>
          <w:trHeight w:val="774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2B35">
              <w:rPr>
                <w:rFonts w:ascii="Calibri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2B35" w:rsidRPr="00E82B35" w:rsidRDefault="00E82B35" w:rsidP="00E82B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82B35" w:rsidRPr="00E82B35" w:rsidRDefault="00E82B35" w:rsidP="00E82B35">
      <w:pPr>
        <w:widowControl/>
        <w:shd w:val="clear" w:color="auto" w:fill="FFFFFF"/>
        <w:spacing w:before="100" w:beforeAutospacing="1" w:after="100" w:afterAutospacing="1"/>
        <w:ind w:left="567"/>
        <w:jc w:val="center"/>
        <w:rPr>
          <w:rFonts w:ascii="Simsun" w:hAnsi="Simsun" w:cs="宋体"/>
          <w:color w:val="000000"/>
          <w:kern w:val="0"/>
          <w:sz w:val="27"/>
          <w:szCs w:val="27"/>
        </w:rPr>
      </w:pPr>
    </w:p>
    <w:p w:rsidR="00E82B35" w:rsidRPr="00E82B35" w:rsidRDefault="00E82B35" w:rsidP="00E82B35">
      <w:pPr>
        <w:widowControl/>
        <w:shd w:val="clear" w:color="auto" w:fill="FFFFFF"/>
        <w:spacing w:before="100" w:beforeAutospacing="1" w:after="100" w:afterAutospacing="1"/>
        <w:rPr>
          <w:rFonts w:ascii="Simsun" w:hAnsi="Simsun" w:cs="宋体"/>
          <w:color w:val="000000"/>
          <w:kern w:val="0"/>
          <w:sz w:val="27"/>
          <w:szCs w:val="27"/>
        </w:rPr>
      </w:pPr>
      <w:r w:rsidRPr="00E82B35">
        <w:rPr>
          <w:rFonts w:ascii="Calibri" w:hAnsi="Calibri" w:cs="Calibri"/>
          <w:color w:val="000000"/>
          <w:kern w:val="0"/>
          <w:sz w:val="30"/>
          <w:szCs w:val="30"/>
        </w:rPr>
        <w:t> </w:t>
      </w:r>
    </w:p>
    <w:p w:rsidR="00E82B35" w:rsidRPr="00041AD3" w:rsidRDefault="00E82B35" w:rsidP="00041AD3">
      <w:pPr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E82B35" w:rsidRPr="00041AD3" w:rsidSect="00953A3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8A5" w:rsidRDefault="008508A5" w:rsidP="00953A32">
      <w:r>
        <w:separator/>
      </w:r>
    </w:p>
  </w:endnote>
  <w:endnote w:type="continuationSeparator" w:id="1">
    <w:p w:rsidR="008508A5" w:rsidRDefault="008508A5" w:rsidP="0095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32" w:rsidRDefault="00D31F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A32" w:rsidRDefault="00953A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32" w:rsidRDefault="00D31F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856">
      <w:rPr>
        <w:rStyle w:val="a5"/>
        <w:noProof/>
      </w:rPr>
      <w:t>2</w:t>
    </w:r>
    <w:r>
      <w:rPr>
        <w:rStyle w:val="a5"/>
      </w:rPr>
      <w:fldChar w:fldCharType="end"/>
    </w:r>
  </w:p>
  <w:p w:rsidR="00953A32" w:rsidRDefault="00953A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8A5" w:rsidRDefault="008508A5" w:rsidP="00953A32">
      <w:r>
        <w:separator/>
      </w:r>
    </w:p>
  </w:footnote>
  <w:footnote w:type="continuationSeparator" w:id="1">
    <w:p w:rsidR="008508A5" w:rsidRDefault="008508A5" w:rsidP="00953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97"/>
    <w:rsid w:val="000069BC"/>
    <w:rsid w:val="000144B9"/>
    <w:rsid w:val="00036B9A"/>
    <w:rsid w:val="00041AD3"/>
    <w:rsid w:val="000424ED"/>
    <w:rsid w:val="00105688"/>
    <w:rsid w:val="00142734"/>
    <w:rsid w:val="00157F92"/>
    <w:rsid w:val="001B16A6"/>
    <w:rsid w:val="001C2C4C"/>
    <w:rsid w:val="001C452A"/>
    <w:rsid w:val="00233856"/>
    <w:rsid w:val="00270A9B"/>
    <w:rsid w:val="002D3CF6"/>
    <w:rsid w:val="002D6D25"/>
    <w:rsid w:val="00382ECF"/>
    <w:rsid w:val="003B5FC1"/>
    <w:rsid w:val="003C0747"/>
    <w:rsid w:val="003E288D"/>
    <w:rsid w:val="003F3980"/>
    <w:rsid w:val="00400BE8"/>
    <w:rsid w:val="004308ED"/>
    <w:rsid w:val="0043693C"/>
    <w:rsid w:val="0049070C"/>
    <w:rsid w:val="00496BA7"/>
    <w:rsid w:val="004D051B"/>
    <w:rsid w:val="004E10EC"/>
    <w:rsid w:val="004F0305"/>
    <w:rsid w:val="00532A97"/>
    <w:rsid w:val="005460EA"/>
    <w:rsid w:val="00562C7B"/>
    <w:rsid w:val="005A221F"/>
    <w:rsid w:val="005F2F5A"/>
    <w:rsid w:val="006100C6"/>
    <w:rsid w:val="00634E1F"/>
    <w:rsid w:val="00640C08"/>
    <w:rsid w:val="0065705D"/>
    <w:rsid w:val="00693D3E"/>
    <w:rsid w:val="006C2FE1"/>
    <w:rsid w:val="006E0B31"/>
    <w:rsid w:val="0070515C"/>
    <w:rsid w:val="0073284D"/>
    <w:rsid w:val="007328D9"/>
    <w:rsid w:val="00762B1A"/>
    <w:rsid w:val="00784996"/>
    <w:rsid w:val="007E41F0"/>
    <w:rsid w:val="008508A5"/>
    <w:rsid w:val="008D0FBF"/>
    <w:rsid w:val="008D3F76"/>
    <w:rsid w:val="008E7DA1"/>
    <w:rsid w:val="0094276A"/>
    <w:rsid w:val="00945432"/>
    <w:rsid w:val="00953A32"/>
    <w:rsid w:val="009775D5"/>
    <w:rsid w:val="009B6D24"/>
    <w:rsid w:val="009F06FA"/>
    <w:rsid w:val="00A1599F"/>
    <w:rsid w:val="00A25715"/>
    <w:rsid w:val="00A460DA"/>
    <w:rsid w:val="00AE7852"/>
    <w:rsid w:val="00AF69D6"/>
    <w:rsid w:val="00B17334"/>
    <w:rsid w:val="00B202F3"/>
    <w:rsid w:val="00B250A6"/>
    <w:rsid w:val="00B321CB"/>
    <w:rsid w:val="00B62B66"/>
    <w:rsid w:val="00C174F5"/>
    <w:rsid w:val="00C325EA"/>
    <w:rsid w:val="00C377B3"/>
    <w:rsid w:val="00C614B2"/>
    <w:rsid w:val="00CE0203"/>
    <w:rsid w:val="00CF448C"/>
    <w:rsid w:val="00D31F93"/>
    <w:rsid w:val="00DF597E"/>
    <w:rsid w:val="00E37131"/>
    <w:rsid w:val="00E50524"/>
    <w:rsid w:val="00E80856"/>
    <w:rsid w:val="00E82B35"/>
    <w:rsid w:val="00EC2396"/>
    <w:rsid w:val="00EC38A6"/>
    <w:rsid w:val="00F628B4"/>
    <w:rsid w:val="00FF1887"/>
    <w:rsid w:val="00FF6490"/>
    <w:rsid w:val="1BBD459D"/>
    <w:rsid w:val="41D24551"/>
    <w:rsid w:val="6A10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A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5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53A32"/>
  </w:style>
  <w:style w:type="character" w:customStyle="1" w:styleId="Char">
    <w:name w:val="页眉 Char"/>
    <w:basedOn w:val="a0"/>
    <w:link w:val="a4"/>
    <w:qFormat/>
    <w:rsid w:val="00953A32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C174F5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rsid w:val="00E82B35"/>
    <w:pPr>
      <w:ind w:leftChars="2500" w:left="100"/>
    </w:pPr>
  </w:style>
  <w:style w:type="character" w:customStyle="1" w:styleId="Char0">
    <w:name w:val="日期 Char"/>
    <w:basedOn w:val="a0"/>
    <w:link w:val="a7"/>
    <w:rsid w:val="00E82B35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E82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tisa@citi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2016-12-14T07:06:00Z</cp:lastPrinted>
  <dcterms:created xsi:type="dcterms:W3CDTF">2010-02-04T02:23:00Z</dcterms:created>
  <dcterms:modified xsi:type="dcterms:W3CDTF">2016-12-14T07:29:00Z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